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F7E5" w14:textId="77777777" w:rsidR="0039567E" w:rsidRDefault="0039567E" w:rsidP="0039567E">
      <w:pPr>
        <w:pStyle w:val="Heading8"/>
        <w:ind w:left="0"/>
        <w:rPr>
          <w:sz w:val="96"/>
          <w:szCs w:val="96"/>
        </w:rPr>
      </w:pPr>
    </w:p>
    <w:p w14:paraId="0EE2DDCB" w14:textId="682FF12C" w:rsidR="0039567E" w:rsidRPr="00EC1AE6" w:rsidRDefault="00197752" w:rsidP="0039567E">
      <w:pPr>
        <w:pStyle w:val="Heading8"/>
        <w:ind w:left="0"/>
        <w:rPr>
          <w:sz w:val="96"/>
          <w:szCs w:val="96"/>
        </w:rPr>
      </w:pPr>
      <w:r>
        <w:rPr>
          <w:sz w:val="96"/>
          <w:szCs w:val="96"/>
        </w:rPr>
        <w:t>20</w:t>
      </w:r>
      <w:r w:rsidR="006A1C5B">
        <w:rPr>
          <w:sz w:val="96"/>
          <w:szCs w:val="96"/>
        </w:rPr>
        <w:t>2</w:t>
      </w:r>
      <w:r w:rsidR="00A0006A">
        <w:rPr>
          <w:sz w:val="96"/>
          <w:szCs w:val="96"/>
        </w:rPr>
        <w:t>3</w:t>
      </w:r>
    </w:p>
    <w:p w14:paraId="306360CE" w14:textId="77777777" w:rsidR="0039567E" w:rsidRDefault="0039567E" w:rsidP="0039567E">
      <w:pPr>
        <w:pStyle w:val="Heading9"/>
        <w:rPr>
          <w:b/>
          <w:sz w:val="72"/>
          <w:szCs w:val="72"/>
        </w:rPr>
      </w:pPr>
      <w:r w:rsidRPr="009504BF">
        <w:rPr>
          <w:b/>
          <w:sz w:val="72"/>
          <w:szCs w:val="72"/>
        </w:rPr>
        <w:t>Proposal Forms</w:t>
      </w:r>
    </w:p>
    <w:p w14:paraId="6F85912E" w14:textId="1B155B06" w:rsidR="00A95553" w:rsidRDefault="00A95553" w:rsidP="00A95553">
      <w:pPr>
        <w:jc w:val="center"/>
        <w:rPr>
          <w:b/>
          <w:sz w:val="72"/>
          <w:szCs w:val="72"/>
        </w:rPr>
      </w:pPr>
      <w:r w:rsidRPr="00A95553">
        <w:rPr>
          <w:b/>
          <w:sz w:val="72"/>
          <w:szCs w:val="72"/>
        </w:rPr>
        <w:t>And Instructions</w:t>
      </w:r>
    </w:p>
    <w:p w14:paraId="1D51C6A1" w14:textId="77777777" w:rsidR="000E5149" w:rsidRPr="00A95553" w:rsidRDefault="000E5149" w:rsidP="00A95553">
      <w:pPr>
        <w:jc w:val="center"/>
        <w:rPr>
          <w:b/>
          <w:sz w:val="72"/>
          <w:szCs w:val="72"/>
        </w:rPr>
      </w:pPr>
    </w:p>
    <w:p w14:paraId="5D071E6F" w14:textId="77777777" w:rsidR="000E5149" w:rsidRDefault="000E5149" w:rsidP="0039567E">
      <w:pPr>
        <w:pStyle w:val="Heading1"/>
        <w:jc w:val="center"/>
        <w:rPr>
          <w:szCs w:val="22"/>
        </w:rPr>
      </w:pPr>
    </w:p>
    <w:p w14:paraId="0682ADAE" w14:textId="77777777" w:rsidR="000E5149" w:rsidRDefault="000E5149" w:rsidP="0039567E">
      <w:pPr>
        <w:pStyle w:val="Heading1"/>
        <w:jc w:val="center"/>
        <w:rPr>
          <w:szCs w:val="22"/>
        </w:rPr>
      </w:pPr>
    </w:p>
    <w:p w14:paraId="721F8373" w14:textId="615BC6F9" w:rsidR="00A95553" w:rsidRPr="000E5149" w:rsidRDefault="000E5149" w:rsidP="0039567E">
      <w:pPr>
        <w:pStyle w:val="Heading1"/>
        <w:jc w:val="center"/>
        <w:rPr>
          <w:sz w:val="32"/>
          <w:szCs w:val="32"/>
        </w:rPr>
      </w:pPr>
      <w:r w:rsidRPr="000E5149">
        <w:rPr>
          <w:rFonts w:ascii="Arial" w:hAnsi="Arial" w:cs="Arial"/>
          <w:sz w:val="32"/>
          <w:szCs w:val="32"/>
        </w:rPr>
        <w:t>INTEGRATED CARE NETWORK PARTNER SERVICES</w:t>
      </w:r>
      <w:r w:rsidRPr="000E5149">
        <w:rPr>
          <w:sz w:val="32"/>
          <w:szCs w:val="32"/>
        </w:rPr>
        <w:t xml:space="preserve"> </w:t>
      </w:r>
      <w:r w:rsidR="0039567E" w:rsidRPr="000E5149">
        <w:rPr>
          <w:sz w:val="32"/>
          <w:szCs w:val="32"/>
        </w:rPr>
        <w:br w:type="page"/>
      </w:r>
    </w:p>
    <w:p w14:paraId="3E02C8CA" w14:textId="77777777" w:rsidR="00A95553" w:rsidRDefault="00A95553" w:rsidP="0039567E">
      <w:pPr>
        <w:pStyle w:val="Heading1"/>
        <w:jc w:val="center"/>
        <w:rPr>
          <w:szCs w:val="22"/>
        </w:rPr>
      </w:pPr>
    </w:p>
    <w:p w14:paraId="504B344A" w14:textId="77777777" w:rsidR="000E5149" w:rsidRDefault="000E5149" w:rsidP="000E5149">
      <w:pPr>
        <w:pStyle w:val="Heading1"/>
        <w:jc w:val="center"/>
        <w:rPr>
          <w:sz w:val="28"/>
          <w:szCs w:val="28"/>
        </w:rPr>
      </w:pPr>
      <w:r w:rsidRPr="00FE7D04">
        <w:rPr>
          <w:sz w:val="28"/>
          <w:szCs w:val="28"/>
        </w:rPr>
        <w:t>TABLE OF CONTENTS</w:t>
      </w:r>
    </w:p>
    <w:p w14:paraId="518E0463" w14:textId="1BFCCB4F" w:rsidR="000E5149" w:rsidRDefault="000E5149" w:rsidP="00A95553">
      <w:pPr>
        <w:tabs>
          <w:tab w:val="left" w:pos="720"/>
          <w:tab w:val="right" w:leader="dot" w:pos="9360"/>
        </w:tabs>
        <w:ind w:left="720" w:right="720" w:hanging="720"/>
        <w:jc w:val="both"/>
        <w:rPr>
          <w:rFonts w:ascii="Arial" w:hAnsi="Arial" w:cs="Arial"/>
          <w:sz w:val="22"/>
          <w:szCs w:val="22"/>
        </w:rPr>
      </w:pPr>
    </w:p>
    <w:p w14:paraId="4C1060ED" w14:textId="77777777" w:rsidR="000E5149" w:rsidRDefault="000E5149" w:rsidP="00A95553">
      <w:pPr>
        <w:tabs>
          <w:tab w:val="left" w:pos="720"/>
          <w:tab w:val="right" w:leader="dot" w:pos="9360"/>
        </w:tabs>
        <w:ind w:left="720" w:right="720" w:hanging="720"/>
        <w:jc w:val="both"/>
        <w:rPr>
          <w:rFonts w:ascii="Arial" w:hAnsi="Arial" w:cs="Arial"/>
          <w:sz w:val="22"/>
          <w:szCs w:val="22"/>
        </w:rPr>
      </w:pPr>
    </w:p>
    <w:p w14:paraId="56AF21B0" w14:textId="254B371C" w:rsidR="00A95553" w:rsidRPr="00057535" w:rsidRDefault="00897B61" w:rsidP="00A95553">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 xml:space="preserve">PART </w:t>
      </w:r>
      <w:r>
        <w:rPr>
          <w:rFonts w:ascii="Arial" w:hAnsi="Arial" w:cs="Arial"/>
          <w:sz w:val="22"/>
          <w:szCs w:val="22"/>
        </w:rPr>
        <w:t xml:space="preserve">A – FORMS </w:t>
      </w:r>
      <w:r w:rsidR="00A95553" w:rsidRPr="00057535">
        <w:rPr>
          <w:rFonts w:ascii="Arial" w:hAnsi="Arial" w:cs="Arial"/>
          <w:sz w:val="22"/>
          <w:szCs w:val="22"/>
        </w:rPr>
        <w:tab/>
        <w:t xml:space="preserve">  </w:t>
      </w:r>
    </w:p>
    <w:p w14:paraId="17AC40D2" w14:textId="77777777" w:rsidR="00A95553" w:rsidRPr="00057535" w:rsidRDefault="00A95553" w:rsidP="00A95553">
      <w:pPr>
        <w:tabs>
          <w:tab w:val="left" w:pos="720"/>
          <w:tab w:val="right" w:leader="dot" w:pos="9360"/>
        </w:tabs>
        <w:ind w:right="720"/>
        <w:jc w:val="both"/>
        <w:rPr>
          <w:rFonts w:ascii="Arial" w:hAnsi="Arial" w:cs="Arial"/>
          <w:sz w:val="22"/>
          <w:szCs w:val="22"/>
        </w:rPr>
      </w:pPr>
    </w:p>
    <w:p w14:paraId="463F70A3" w14:textId="3F7868B8" w:rsidR="00A95553" w:rsidRPr="00897B61" w:rsidRDefault="00276210" w:rsidP="00897B61">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PROPOSAL COVER SHEET</w:t>
      </w:r>
      <w:r w:rsidR="00A95553" w:rsidRPr="00897B61">
        <w:rPr>
          <w:rFonts w:ascii="Arial" w:hAnsi="Arial" w:cs="Arial"/>
          <w:sz w:val="20"/>
          <w:szCs w:val="20"/>
        </w:rPr>
        <w:t xml:space="preserve"> </w:t>
      </w:r>
      <w:r w:rsidR="00A95553" w:rsidRPr="00897B61">
        <w:rPr>
          <w:rFonts w:ascii="Arial" w:hAnsi="Arial" w:cs="Arial"/>
          <w:sz w:val="20"/>
          <w:szCs w:val="20"/>
        </w:rPr>
        <w:tab/>
      </w:r>
    </w:p>
    <w:p w14:paraId="0AD0E779" w14:textId="77777777" w:rsidR="00A95553" w:rsidRPr="00897B61" w:rsidRDefault="00A95553" w:rsidP="00897B61">
      <w:pPr>
        <w:pStyle w:val="ListParagraph"/>
        <w:tabs>
          <w:tab w:val="left" w:pos="360"/>
          <w:tab w:val="left" w:pos="720"/>
          <w:tab w:val="right" w:leader="dot" w:pos="9360"/>
        </w:tabs>
        <w:ind w:left="1080" w:right="720"/>
        <w:jc w:val="both"/>
        <w:rPr>
          <w:rFonts w:ascii="Arial" w:hAnsi="Arial" w:cs="Arial"/>
          <w:sz w:val="20"/>
          <w:szCs w:val="20"/>
        </w:rPr>
      </w:pPr>
    </w:p>
    <w:p w14:paraId="019543A1" w14:textId="019D98DC" w:rsidR="00A95553" w:rsidRPr="00897B61" w:rsidRDefault="00276210" w:rsidP="00897B61">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ASSURANCE OF CIVIL RIGHTS COMPLIANCE</w:t>
      </w:r>
      <w:r w:rsidR="00A95553" w:rsidRPr="00897B61">
        <w:rPr>
          <w:rFonts w:ascii="Arial" w:hAnsi="Arial" w:cs="Arial"/>
          <w:sz w:val="20"/>
          <w:szCs w:val="20"/>
        </w:rPr>
        <w:tab/>
        <w:t xml:space="preserve">  </w:t>
      </w:r>
    </w:p>
    <w:p w14:paraId="56501E26" w14:textId="77777777" w:rsidR="00A95553" w:rsidRPr="00897B61" w:rsidRDefault="00A95553" w:rsidP="00897B61">
      <w:pPr>
        <w:tabs>
          <w:tab w:val="left" w:pos="360"/>
        </w:tabs>
        <w:jc w:val="both"/>
        <w:rPr>
          <w:rFonts w:ascii="Arial" w:hAnsi="Arial" w:cs="Arial"/>
          <w:sz w:val="20"/>
          <w:szCs w:val="20"/>
        </w:rPr>
      </w:pPr>
    </w:p>
    <w:p w14:paraId="5AA18D84" w14:textId="49068659" w:rsidR="00A95553" w:rsidRPr="00897B61" w:rsidRDefault="00276210" w:rsidP="00897B61">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ASSURANCE OF ADA COMPLIANCE</w:t>
      </w:r>
      <w:r w:rsidR="00A95553" w:rsidRPr="00897B61">
        <w:rPr>
          <w:rFonts w:ascii="Arial" w:hAnsi="Arial" w:cs="Arial"/>
          <w:sz w:val="20"/>
          <w:szCs w:val="20"/>
        </w:rPr>
        <w:tab/>
      </w:r>
    </w:p>
    <w:p w14:paraId="02BEF3F9" w14:textId="77777777" w:rsidR="00A95553" w:rsidRPr="00897B61" w:rsidRDefault="00A95553" w:rsidP="00897B61">
      <w:pPr>
        <w:tabs>
          <w:tab w:val="left" w:pos="360"/>
        </w:tabs>
        <w:jc w:val="both"/>
        <w:rPr>
          <w:rFonts w:ascii="Arial" w:hAnsi="Arial" w:cs="Arial"/>
          <w:sz w:val="20"/>
          <w:szCs w:val="20"/>
        </w:rPr>
      </w:pPr>
    </w:p>
    <w:p w14:paraId="72A243F6" w14:textId="76D12A9E" w:rsidR="00A95553" w:rsidRPr="00897B61" w:rsidRDefault="00897B61" w:rsidP="00897B61">
      <w:pPr>
        <w:tabs>
          <w:tab w:val="left" w:pos="360"/>
          <w:tab w:val="right" w:leader="dot" w:pos="9360"/>
        </w:tabs>
        <w:ind w:left="360" w:right="720"/>
        <w:jc w:val="center"/>
        <w:rPr>
          <w:rFonts w:ascii="Arial" w:hAnsi="Arial" w:cs="Arial"/>
          <w:sz w:val="20"/>
          <w:szCs w:val="20"/>
        </w:rPr>
      </w:pPr>
      <w:r w:rsidRPr="00897B61">
        <w:rPr>
          <w:rFonts w:ascii="Arial" w:hAnsi="Arial" w:cs="Arial"/>
          <w:sz w:val="20"/>
          <w:szCs w:val="20"/>
        </w:rPr>
        <w:t xml:space="preserve">ASSURANCE OF COMPLIANCE REGARDING CRIMINAL BACKGROUND CHECKS </w:t>
      </w:r>
      <w:r w:rsidRPr="00897B61">
        <w:rPr>
          <w:rFonts w:ascii="Arial" w:hAnsi="Arial" w:cs="Arial"/>
          <w:sz w:val="20"/>
          <w:szCs w:val="20"/>
        </w:rPr>
        <w:tab/>
      </w:r>
    </w:p>
    <w:p w14:paraId="56163086" w14:textId="77777777" w:rsidR="00897B61" w:rsidRPr="00897B61" w:rsidRDefault="00897B61" w:rsidP="00897B61">
      <w:pPr>
        <w:tabs>
          <w:tab w:val="left" w:pos="360"/>
          <w:tab w:val="left" w:pos="720"/>
          <w:tab w:val="right" w:leader="dot" w:pos="9360"/>
        </w:tabs>
        <w:ind w:left="720" w:right="720" w:hanging="720"/>
        <w:jc w:val="center"/>
        <w:rPr>
          <w:rFonts w:ascii="Arial" w:hAnsi="Arial" w:cs="Arial"/>
          <w:sz w:val="20"/>
          <w:szCs w:val="20"/>
        </w:rPr>
      </w:pPr>
    </w:p>
    <w:p w14:paraId="2C5074B3" w14:textId="7646AE58" w:rsidR="00A95553" w:rsidRPr="00897B61" w:rsidRDefault="00A95553" w:rsidP="00897B61">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r>
      <w:r w:rsidR="00897B61" w:rsidRPr="00897B61">
        <w:rPr>
          <w:rFonts w:ascii="Arial" w:hAnsi="Arial" w:cs="Arial"/>
          <w:sz w:val="20"/>
          <w:szCs w:val="20"/>
        </w:rPr>
        <w:t>CERTIFICATION REGARDING DEBARMENT AND SUSPENSION</w:t>
      </w:r>
      <w:r w:rsidRPr="00897B61">
        <w:rPr>
          <w:rFonts w:ascii="Arial" w:hAnsi="Arial" w:cs="Arial"/>
          <w:sz w:val="20"/>
          <w:szCs w:val="20"/>
        </w:rPr>
        <w:tab/>
        <w:t xml:space="preserve"> </w:t>
      </w:r>
    </w:p>
    <w:p w14:paraId="2599BFB6" w14:textId="77777777" w:rsidR="00897B61" w:rsidRPr="00897B61" w:rsidRDefault="00897B61" w:rsidP="00897B61">
      <w:pPr>
        <w:tabs>
          <w:tab w:val="left" w:pos="360"/>
          <w:tab w:val="left" w:pos="720"/>
          <w:tab w:val="right" w:leader="dot" w:pos="9360"/>
        </w:tabs>
        <w:ind w:left="270" w:right="720"/>
        <w:jc w:val="both"/>
        <w:rPr>
          <w:rFonts w:ascii="Arial" w:hAnsi="Arial" w:cs="Arial"/>
          <w:sz w:val="20"/>
          <w:szCs w:val="20"/>
        </w:rPr>
      </w:pPr>
    </w:p>
    <w:p w14:paraId="165C63F0" w14:textId="323BB3DF" w:rsidR="00897B61" w:rsidRPr="00897B61" w:rsidRDefault="00897B61" w:rsidP="00897B61">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t>SINGLE AUDIT CERTIFICATION</w:t>
      </w:r>
      <w:r w:rsidRPr="00897B61">
        <w:rPr>
          <w:rFonts w:ascii="Arial" w:hAnsi="Arial" w:cs="Arial"/>
          <w:sz w:val="20"/>
          <w:szCs w:val="20"/>
        </w:rPr>
        <w:tab/>
      </w:r>
    </w:p>
    <w:p w14:paraId="7172B837" w14:textId="77777777" w:rsidR="00A95553" w:rsidRPr="00897B61" w:rsidRDefault="00A95553" w:rsidP="00897B61">
      <w:pPr>
        <w:tabs>
          <w:tab w:val="left" w:pos="360"/>
          <w:tab w:val="left" w:pos="720"/>
          <w:tab w:val="right" w:leader="dot" w:pos="9360"/>
        </w:tabs>
        <w:jc w:val="both"/>
        <w:rPr>
          <w:rFonts w:ascii="Arial" w:hAnsi="Arial" w:cs="Arial"/>
          <w:sz w:val="20"/>
          <w:szCs w:val="20"/>
        </w:rPr>
      </w:pPr>
    </w:p>
    <w:p w14:paraId="1E234990" w14:textId="24B0D20E" w:rsidR="00B31D01" w:rsidRDefault="00897B61" w:rsidP="00B31D01">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r>
      <w:r w:rsidR="00B31D01" w:rsidRPr="00897B61">
        <w:rPr>
          <w:rFonts w:ascii="Arial" w:hAnsi="Arial" w:cs="Arial"/>
          <w:sz w:val="20"/>
          <w:szCs w:val="20"/>
        </w:rPr>
        <w:t>INTENT TO PERFORM AS A WOMEN AND/OR MINORITY OWNED BUSINESS</w:t>
      </w:r>
      <w:r w:rsidR="00B31D01" w:rsidRPr="00897B61">
        <w:rPr>
          <w:rFonts w:ascii="Arial" w:hAnsi="Arial" w:cs="Arial"/>
          <w:sz w:val="20"/>
          <w:szCs w:val="20"/>
        </w:rPr>
        <w:tab/>
      </w:r>
    </w:p>
    <w:p w14:paraId="2E772792" w14:textId="2C35E6A1" w:rsidR="00B31D01" w:rsidRDefault="00B31D01" w:rsidP="00B31D01">
      <w:pPr>
        <w:tabs>
          <w:tab w:val="left" w:pos="360"/>
          <w:tab w:val="left" w:pos="720"/>
          <w:tab w:val="right" w:leader="dot" w:pos="9360"/>
        </w:tabs>
        <w:ind w:left="270" w:right="720"/>
        <w:jc w:val="both"/>
        <w:rPr>
          <w:rFonts w:ascii="Arial" w:hAnsi="Arial" w:cs="Arial"/>
          <w:sz w:val="20"/>
          <w:szCs w:val="20"/>
        </w:rPr>
      </w:pPr>
    </w:p>
    <w:p w14:paraId="2ADD791E" w14:textId="72B282DA" w:rsidR="00B31D01" w:rsidRPr="00897B61" w:rsidRDefault="00B31D01" w:rsidP="00B31D01">
      <w:pPr>
        <w:tabs>
          <w:tab w:val="left" w:pos="360"/>
          <w:tab w:val="left" w:pos="720"/>
          <w:tab w:val="right" w:leader="dot" w:pos="9360"/>
        </w:tabs>
        <w:ind w:left="270" w:right="720"/>
        <w:jc w:val="both"/>
        <w:rPr>
          <w:rFonts w:ascii="Arial" w:hAnsi="Arial" w:cs="Arial"/>
          <w:sz w:val="20"/>
          <w:szCs w:val="20"/>
        </w:rPr>
      </w:pPr>
      <w:r>
        <w:rPr>
          <w:rFonts w:ascii="Arial" w:hAnsi="Arial" w:cs="Arial"/>
          <w:sz w:val="20"/>
          <w:szCs w:val="20"/>
        </w:rPr>
        <w:t xml:space="preserve">  </w:t>
      </w:r>
      <w:r w:rsidRPr="00897B61">
        <w:rPr>
          <w:rFonts w:ascii="Arial" w:hAnsi="Arial" w:cs="Arial"/>
          <w:sz w:val="20"/>
          <w:szCs w:val="20"/>
        </w:rPr>
        <w:t>REQUEST FOR WAIVER</w:t>
      </w:r>
      <w:r w:rsidRPr="00897B61">
        <w:rPr>
          <w:rFonts w:ascii="Arial" w:hAnsi="Arial" w:cs="Arial"/>
          <w:sz w:val="20"/>
          <w:szCs w:val="20"/>
        </w:rPr>
        <w:tab/>
      </w:r>
    </w:p>
    <w:p w14:paraId="339260D3" w14:textId="63ADD077" w:rsidR="00897B61" w:rsidRPr="00897B61" w:rsidRDefault="00897B61" w:rsidP="00897B61">
      <w:pPr>
        <w:tabs>
          <w:tab w:val="left" w:pos="360"/>
          <w:tab w:val="left" w:pos="720"/>
          <w:tab w:val="right" w:leader="dot" w:pos="9360"/>
        </w:tabs>
        <w:jc w:val="both"/>
        <w:rPr>
          <w:rFonts w:ascii="Arial" w:hAnsi="Arial" w:cs="Arial"/>
          <w:sz w:val="20"/>
          <w:szCs w:val="20"/>
        </w:rPr>
      </w:pPr>
    </w:p>
    <w:p w14:paraId="11995473" w14:textId="77777777" w:rsidR="00897B61" w:rsidRPr="00897B61" w:rsidRDefault="00897B61" w:rsidP="00A95553">
      <w:pPr>
        <w:tabs>
          <w:tab w:val="left" w:pos="720"/>
          <w:tab w:val="right" w:leader="dot" w:pos="9360"/>
        </w:tabs>
        <w:jc w:val="both"/>
        <w:rPr>
          <w:rFonts w:ascii="Arial" w:hAnsi="Arial" w:cs="Arial"/>
          <w:sz w:val="20"/>
          <w:szCs w:val="20"/>
        </w:rPr>
      </w:pPr>
    </w:p>
    <w:p w14:paraId="4249726E" w14:textId="77777777" w:rsidR="00C45ABA" w:rsidRDefault="00C45ABA" w:rsidP="00A95553">
      <w:pPr>
        <w:tabs>
          <w:tab w:val="left" w:pos="720"/>
          <w:tab w:val="right" w:leader="dot" w:pos="9360"/>
        </w:tabs>
        <w:ind w:left="720" w:right="720" w:hanging="720"/>
        <w:jc w:val="both"/>
        <w:rPr>
          <w:rFonts w:ascii="Arial" w:hAnsi="Arial" w:cs="Arial"/>
          <w:sz w:val="22"/>
          <w:szCs w:val="22"/>
        </w:rPr>
      </w:pPr>
    </w:p>
    <w:p w14:paraId="16B7B7B6" w14:textId="77777777" w:rsidR="00A95553" w:rsidRPr="00057535" w:rsidRDefault="00A95553" w:rsidP="00A95553">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PART B</w:t>
      </w:r>
      <w:r w:rsidR="00897B61">
        <w:rPr>
          <w:rFonts w:ascii="Arial" w:hAnsi="Arial" w:cs="Arial"/>
          <w:sz w:val="22"/>
          <w:szCs w:val="22"/>
        </w:rPr>
        <w:t xml:space="preserve"> </w:t>
      </w:r>
      <w:r w:rsidRPr="00057535">
        <w:rPr>
          <w:rFonts w:ascii="Arial" w:hAnsi="Arial" w:cs="Arial"/>
          <w:sz w:val="22"/>
          <w:szCs w:val="22"/>
        </w:rPr>
        <w:tab/>
      </w:r>
    </w:p>
    <w:p w14:paraId="210F7B1D" w14:textId="77777777" w:rsidR="00A95553" w:rsidRPr="00057535" w:rsidRDefault="00A95553" w:rsidP="00A95553">
      <w:pPr>
        <w:tabs>
          <w:tab w:val="left" w:pos="720"/>
          <w:tab w:val="right" w:leader="dot" w:pos="9360"/>
        </w:tabs>
        <w:ind w:left="720" w:right="720" w:hanging="720"/>
        <w:jc w:val="both"/>
        <w:rPr>
          <w:rFonts w:ascii="Arial" w:hAnsi="Arial" w:cs="Arial"/>
          <w:sz w:val="22"/>
          <w:szCs w:val="22"/>
        </w:rPr>
      </w:pPr>
    </w:p>
    <w:p w14:paraId="7D9BEFFF" w14:textId="47F38764" w:rsidR="003A14EA" w:rsidRDefault="00897B61" w:rsidP="003A14EA">
      <w:pPr>
        <w:tabs>
          <w:tab w:val="left" w:pos="720"/>
          <w:tab w:val="right" w:leader="dot" w:pos="9360"/>
        </w:tabs>
        <w:ind w:left="360" w:right="720"/>
        <w:jc w:val="both"/>
        <w:rPr>
          <w:rFonts w:ascii="Arial" w:hAnsi="Arial" w:cs="Arial"/>
          <w:sz w:val="20"/>
          <w:szCs w:val="20"/>
        </w:rPr>
      </w:pPr>
      <w:r w:rsidRPr="00C45ABA">
        <w:rPr>
          <w:rFonts w:ascii="Arial" w:hAnsi="Arial" w:cs="Arial"/>
          <w:sz w:val="20"/>
          <w:szCs w:val="20"/>
        </w:rPr>
        <w:t>ADMINISTRATIVE REQUIREMENTS AND SUPPORTIVE DOCUMENTS</w:t>
      </w:r>
      <w:r w:rsidR="00A95553" w:rsidRPr="00C45ABA">
        <w:rPr>
          <w:rFonts w:ascii="Arial" w:hAnsi="Arial" w:cs="Arial"/>
          <w:sz w:val="20"/>
          <w:szCs w:val="20"/>
        </w:rPr>
        <w:tab/>
      </w:r>
    </w:p>
    <w:p w14:paraId="66C88435" w14:textId="77777777" w:rsidR="00A95553" w:rsidRDefault="00A95553" w:rsidP="0039567E">
      <w:pPr>
        <w:pStyle w:val="Heading1"/>
        <w:jc w:val="center"/>
        <w:rPr>
          <w:szCs w:val="22"/>
        </w:rPr>
      </w:pPr>
    </w:p>
    <w:p w14:paraId="3584D7E5" w14:textId="77777777" w:rsidR="00C45ABA" w:rsidRDefault="00C45ABA" w:rsidP="00C45ABA"/>
    <w:p w14:paraId="445B4295" w14:textId="77777777" w:rsidR="00C45ABA" w:rsidRDefault="00C45ABA" w:rsidP="00C45ABA"/>
    <w:p w14:paraId="7C163886" w14:textId="77777777" w:rsidR="00C45ABA" w:rsidRDefault="00C45ABA" w:rsidP="00C45ABA"/>
    <w:p w14:paraId="7B836A2E" w14:textId="77777777" w:rsidR="00C45ABA" w:rsidRDefault="00C45ABA" w:rsidP="00C45ABA"/>
    <w:p w14:paraId="7B8D7080" w14:textId="77777777" w:rsidR="00C45ABA" w:rsidRDefault="00C45ABA" w:rsidP="00C45ABA"/>
    <w:p w14:paraId="7C21E033" w14:textId="77777777" w:rsidR="00C45ABA" w:rsidRDefault="00C45ABA" w:rsidP="00C45ABA"/>
    <w:p w14:paraId="3AA2EE8D" w14:textId="77777777" w:rsidR="00C45ABA" w:rsidRDefault="00C45ABA" w:rsidP="00C45ABA"/>
    <w:p w14:paraId="17A671F7" w14:textId="77777777" w:rsidR="00C45ABA" w:rsidRDefault="00C45ABA" w:rsidP="00C45ABA"/>
    <w:p w14:paraId="676EC2EE" w14:textId="77777777" w:rsidR="00C45ABA" w:rsidRDefault="00C45ABA" w:rsidP="00C45ABA"/>
    <w:p w14:paraId="1F391920" w14:textId="77777777" w:rsidR="00C45ABA" w:rsidRPr="00C45ABA" w:rsidRDefault="00C45ABA" w:rsidP="00C45ABA"/>
    <w:p w14:paraId="6C85B358" w14:textId="77777777" w:rsidR="00A95553" w:rsidRDefault="00A95553" w:rsidP="00A95553"/>
    <w:p w14:paraId="603E2530" w14:textId="77777777" w:rsidR="00A95553" w:rsidRPr="00A95553" w:rsidRDefault="00A95553" w:rsidP="00A95553"/>
    <w:p w14:paraId="327DE8B0" w14:textId="77777777" w:rsidR="00276210" w:rsidRDefault="00276210" w:rsidP="00276210"/>
    <w:p w14:paraId="23547557" w14:textId="77777777" w:rsidR="00276210" w:rsidRPr="00276210" w:rsidRDefault="00276210" w:rsidP="00276210"/>
    <w:p w14:paraId="7A26566E" w14:textId="77777777" w:rsidR="00131368" w:rsidRDefault="00131368" w:rsidP="0039567E">
      <w:pPr>
        <w:pStyle w:val="Heading1"/>
        <w:jc w:val="center"/>
        <w:rPr>
          <w:szCs w:val="22"/>
        </w:rPr>
        <w:sectPr w:rsidR="00131368" w:rsidSect="00C45ABA">
          <w:footerReference w:type="default" r:id="rId11"/>
          <w:pgSz w:w="12240" w:h="15840"/>
          <w:pgMar w:top="1440" w:right="1440" w:bottom="1440" w:left="1440" w:header="720" w:footer="720" w:gutter="0"/>
          <w:pgNumType w:start="1"/>
          <w:cols w:space="720"/>
          <w:titlePg/>
          <w:docGrid w:linePitch="360"/>
        </w:sectPr>
      </w:pPr>
    </w:p>
    <w:p w14:paraId="2BCEB345" w14:textId="77777777" w:rsidR="00A95553" w:rsidRDefault="00A95553" w:rsidP="0039567E">
      <w:pPr>
        <w:pStyle w:val="Heading1"/>
        <w:jc w:val="center"/>
        <w:rPr>
          <w:szCs w:val="22"/>
        </w:rPr>
      </w:pPr>
    </w:p>
    <w:p w14:paraId="1BEF4A3A" w14:textId="77777777" w:rsidR="003A14EA" w:rsidRDefault="003A14EA" w:rsidP="0039567E">
      <w:pPr>
        <w:pStyle w:val="Heading1"/>
        <w:jc w:val="center"/>
        <w:rPr>
          <w:szCs w:val="22"/>
        </w:rPr>
      </w:pPr>
    </w:p>
    <w:p w14:paraId="73EB8876" w14:textId="77777777" w:rsidR="003A14EA" w:rsidRDefault="003A14EA" w:rsidP="0039567E">
      <w:pPr>
        <w:pStyle w:val="Heading1"/>
        <w:jc w:val="center"/>
        <w:rPr>
          <w:szCs w:val="22"/>
        </w:rPr>
      </w:pPr>
    </w:p>
    <w:p w14:paraId="33C03AE7" w14:textId="72244157" w:rsidR="0039567E" w:rsidRPr="009504BF" w:rsidRDefault="0039567E" w:rsidP="0039567E">
      <w:pPr>
        <w:pStyle w:val="Heading1"/>
        <w:jc w:val="center"/>
        <w:rPr>
          <w:szCs w:val="22"/>
        </w:rPr>
      </w:pPr>
      <w:r w:rsidRPr="009504BF">
        <w:rPr>
          <w:szCs w:val="22"/>
        </w:rPr>
        <w:t>PROPOSAL COVER SHEET</w:t>
      </w:r>
    </w:p>
    <w:p w14:paraId="70A08BC7" w14:textId="77777777" w:rsidR="0039567E" w:rsidRPr="009504BF" w:rsidRDefault="0039567E" w:rsidP="0039567E">
      <w:pPr>
        <w:tabs>
          <w:tab w:val="left" w:pos="-720"/>
        </w:tabs>
        <w:suppressAutoHyphens/>
        <w:jc w:val="both"/>
        <w:rPr>
          <w:sz w:val="22"/>
          <w:szCs w:val="22"/>
        </w:rPr>
      </w:pPr>
    </w:p>
    <w:tbl>
      <w:tblPr>
        <w:tblStyle w:val="TableGrid"/>
        <w:tblW w:w="3060" w:type="dxa"/>
        <w:tblLook w:val="04A0" w:firstRow="1" w:lastRow="0" w:firstColumn="1" w:lastColumn="0" w:noHBand="0" w:noVBand="1"/>
      </w:tblPr>
      <w:tblGrid>
        <w:gridCol w:w="3060"/>
      </w:tblGrid>
      <w:tr w:rsidR="0039567E" w14:paraId="7CC01B50" w14:textId="77777777" w:rsidTr="00A95553">
        <w:tc>
          <w:tcPr>
            <w:tcW w:w="3060" w:type="dxa"/>
            <w:tcBorders>
              <w:top w:val="nil"/>
              <w:left w:val="nil"/>
              <w:bottom w:val="single" w:sz="4" w:space="0" w:color="auto"/>
              <w:right w:val="nil"/>
            </w:tcBorders>
          </w:tcPr>
          <w:p w14:paraId="5A1F45A8" w14:textId="77777777" w:rsidR="0039567E" w:rsidRDefault="0039567E" w:rsidP="00A57D17">
            <w:pPr>
              <w:tabs>
                <w:tab w:val="left" w:pos="-720"/>
              </w:tabs>
              <w:suppressAutoHyphens/>
              <w:jc w:val="both"/>
              <w:rPr>
                <w:b/>
                <w:sz w:val="22"/>
                <w:szCs w:val="22"/>
              </w:rPr>
            </w:pPr>
            <w:r w:rsidRPr="009504BF">
              <w:rPr>
                <w:b/>
                <w:sz w:val="22"/>
                <w:szCs w:val="22"/>
              </w:rPr>
              <w:t>DATE:</w:t>
            </w:r>
            <w:r>
              <w:rPr>
                <w:b/>
                <w:sz w:val="22"/>
                <w:szCs w:val="22"/>
              </w:rPr>
              <w:t xml:space="preserve"> </w:t>
            </w:r>
          </w:p>
        </w:tc>
      </w:tr>
    </w:tbl>
    <w:p w14:paraId="70E4D1BB"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u w:val="single"/>
        </w:rPr>
        <w:t xml:space="preserve">                                                 </w:t>
      </w:r>
    </w:p>
    <w:p w14:paraId="1117545C" w14:textId="6418B6D4" w:rsidR="0039567E" w:rsidRPr="009504BF" w:rsidRDefault="0039567E" w:rsidP="0039567E">
      <w:pPr>
        <w:tabs>
          <w:tab w:val="left" w:pos="-720"/>
        </w:tabs>
        <w:suppressAutoHyphens/>
        <w:jc w:val="both"/>
        <w:rPr>
          <w:b/>
          <w:sz w:val="22"/>
          <w:szCs w:val="22"/>
        </w:rPr>
      </w:pPr>
      <w:r w:rsidRPr="009504BF">
        <w:rPr>
          <w:b/>
          <w:sz w:val="22"/>
          <w:szCs w:val="22"/>
        </w:rPr>
        <w:t>TO:</w:t>
      </w:r>
      <w:r w:rsidRPr="009504BF">
        <w:rPr>
          <w:b/>
          <w:sz w:val="22"/>
          <w:szCs w:val="22"/>
        </w:rPr>
        <w:tab/>
      </w:r>
      <w:r w:rsidRPr="009504BF">
        <w:rPr>
          <w:b/>
          <w:sz w:val="22"/>
          <w:szCs w:val="22"/>
        </w:rPr>
        <w:tab/>
      </w:r>
      <w:r w:rsidRPr="009504BF">
        <w:rPr>
          <w:b/>
          <w:sz w:val="22"/>
          <w:szCs w:val="22"/>
        </w:rPr>
        <w:tab/>
        <w:t xml:space="preserve">Aging </w:t>
      </w:r>
      <w:r w:rsidR="003A4C38">
        <w:rPr>
          <w:b/>
          <w:sz w:val="22"/>
          <w:szCs w:val="22"/>
        </w:rPr>
        <w:t xml:space="preserve">and Adult Services </w:t>
      </w:r>
      <w:r w:rsidRPr="009504BF">
        <w:rPr>
          <w:b/>
          <w:sz w:val="22"/>
          <w:szCs w:val="22"/>
        </w:rPr>
        <w:t>Department</w:t>
      </w:r>
    </w:p>
    <w:p w14:paraId="470C179A"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Mid-America Regional Council</w:t>
      </w:r>
    </w:p>
    <w:p w14:paraId="35F2420B"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600 Broadway, Suite 200</w:t>
      </w:r>
    </w:p>
    <w:p w14:paraId="29DC6455"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Kansas City, Missouri  64105-1659</w:t>
      </w:r>
    </w:p>
    <w:p w14:paraId="0701DD89" w14:textId="77777777" w:rsidR="0039567E" w:rsidRPr="009504BF" w:rsidRDefault="0039567E" w:rsidP="0039567E">
      <w:pPr>
        <w:tabs>
          <w:tab w:val="left" w:pos="-720"/>
        </w:tabs>
        <w:suppressAutoHyphens/>
        <w:jc w:val="both"/>
        <w:rPr>
          <w:b/>
          <w:sz w:val="22"/>
          <w:szCs w:val="22"/>
        </w:rPr>
      </w:pPr>
    </w:p>
    <w:tbl>
      <w:tblPr>
        <w:tblStyle w:val="TableGrid"/>
        <w:tblW w:w="0" w:type="auto"/>
        <w:tblLook w:val="04A0" w:firstRow="1" w:lastRow="0" w:firstColumn="1" w:lastColumn="0" w:noHBand="0" w:noVBand="1"/>
      </w:tblPr>
      <w:tblGrid>
        <w:gridCol w:w="9350"/>
      </w:tblGrid>
      <w:tr w:rsidR="0039567E" w14:paraId="277EE296" w14:textId="77777777" w:rsidTr="00A95553">
        <w:tc>
          <w:tcPr>
            <w:tcW w:w="9350" w:type="dxa"/>
            <w:tcBorders>
              <w:top w:val="nil"/>
              <w:left w:val="nil"/>
              <w:bottom w:val="single" w:sz="4" w:space="0" w:color="auto"/>
              <w:right w:val="nil"/>
            </w:tcBorders>
          </w:tcPr>
          <w:p w14:paraId="6D9C7D46" w14:textId="77777777" w:rsidR="0039567E" w:rsidRDefault="0039567E" w:rsidP="00A57D17">
            <w:pPr>
              <w:tabs>
                <w:tab w:val="left" w:pos="-720"/>
              </w:tabs>
              <w:suppressAutoHyphens/>
              <w:jc w:val="both"/>
              <w:rPr>
                <w:b/>
                <w:sz w:val="22"/>
                <w:szCs w:val="22"/>
              </w:rPr>
            </w:pPr>
            <w:r w:rsidRPr="009504BF">
              <w:rPr>
                <w:b/>
                <w:sz w:val="22"/>
                <w:szCs w:val="22"/>
              </w:rPr>
              <w:t>SERVICE:</w:t>
            </w:r>
            <w:r>
              <w:rPr>
                <w:b/>
                <w:sz w:val="22"/>
                <w:szCs w:val="22"/>
              </w:rPr>
              <w:t xml:space="preserve">         </w:t>
            </w:r>
          </w:p>
        </w:tc>
      </w:tr>
    </w:tbl>
    <w:p w14:paraId="49C76D95" w14:textId="77777777" w:rsidR="0039567E" w:rsidRPr="009504BF" w:rsidRDefault="0039567E" w:rsidP="0039567E">
      <w:pPr>
        <w:tabs>
          <w:tab w:val="left" w:pos="-720"/>
        </w:tabs>
        <w:suppressAutoHyphens/>
        <w:jc w:val="both"/>
        <w:rPr>
          <w:b/>
          <w:sz w:val="22"/>
          <w:szCs w:val="22"/>
        </w:rPr>
      </w:pPr>
    </w:p>
    <w:p w14:paraId="02C3C5D9" w14:textId="1C08C122" w:rsidR="0039567E" w:rsidRPr="009504BF" w:rsidRDefault="0039567E" w:rsidP="0039567E">
      <w:pPr>
        <w:tabs>
          <w:tab w:val="left" w:pos="-720"/>
        </w:tabs>
        <w:suppressAutoHyphens/>
        <w:jc w:val="both"/>
        <w:rPr>
          <w:b/>
          <w:sz w:val="22"/>
          <w:szCs w:val="22"/>
          <w:u w:val="single"/>
        </w:rPr>
      </w:pPr>
      <w:r w:rsidRPr="009504BF">
        <w:rPr>
          <w:b/>
          <w:sz w:val="22"/>
          <w:szCs w:val="22"/>
        </w:rPr>
        <w:t>PERIOD:</w:t>
      </w:r>
      <w:r w:rsidRPr="009504BF">
        <w:rPr>
          <w:b/>
          <w:sz w:val="22"/>
          <w:szCs w:val="22"/>
        </w:rPr>
        <w:tab/>
      </w:r>
      <w:r w:rsidR="00C0262F">
        <w:rPr>
          <w:b/>
          <w:sz w:val="22"/>
          <w:szCs w:val="22"/>
        </w:rPr>
        <w:t>July 1, 20</w:t>
      </w:r>
      <w:r w:rsidR="00D747A8">
        <w:rPr>
          <w:b/>
          <w:sz w:val="22"/>
          <w:szCs w:val="22"/>
        </w:rPr>
        <w:t>2</w:t>
      </w:r>
      <w:r w:rsidR="00790D2E">
        <w:rPr>
          <w:b/>
          <w:sz w:val="22"/>
          <w:szCs w:val="22"/>
        </w:rPr>
        <w:t>__</w:t>
      </w:r>
      <w:r w:rsidRPr="009504BF">
        <w:rPr>
          <w:b/>
          <w:sz w:val="22"/>
          <w:szCs w:val="22"/>
        </w:rPr>
        <w:t xml:space="preserve"> through June 30, </w:t>
      </w:r>
      <w:r>
        <w:rPr>
          <w:b/>
          <w:sz w:val="22"/>
          <w:szCs w:val="22"/>
        </w:rPr>
        <w:t>20</w:t>
      </w:r>
      <w:r w:rsidR="006A1C5B">
        <w:rPr>
          <w:b/>
          <w:sz w:val="22"/>
          <w:szCs w:val="22"/>
        </w:rPr>
        <w:t>2</w:t>
      </w:r>
      <w:r w:rsidR="00790D2E">
        <w:rPr>
          <w:b/>
          <w:sz w:val="22"/>
          <w:szCs w:val="22"/>
        </w:rPr>
        <w:t>__</w:t>
      </w:r>
    </w:p>
    <w:p w14:paraId="2B89CBB5" w14:textId="77777777" w:rsidR="0039567E" w:rsidRPr="009504BF" w:rsidRDefault="0039567E" w:rsidP="0039567E">
      <w:pPr>
        <w:tabs>
          <w:tab w:val="left" w:pos="-720"/>
        </w:tabs>
        <w:suppressAutoHyphens/>
        <w:jc w:val="both"/>
        <w:rPr>
          <w:b/>
          <w:sz w:val="22"/>
          <w:szCs w:val="22"/>
        </w:rPr>
      </w:pPr>
    </w:p>
    <w:p w14:paraId="6058A93C" w14:textId="77777777" w:rsidR="0039567E" w:rsidRPr="009504BF" w:rsidRDefault="0039567E" w:rsidP="0039567E">
      <w:pPr>
        <w:tabs>
          <w:tab w:val="left" w:pos="-720"/>
          <w:tab w:val="left" w:pos="0"/>
        </w:tabs>
        <w:suppressAutoHyphens/>
        <w:ind w:left="720" w:hanging="720"/>
        <w:rPr>
          <w:sz w:val="22"/>
          <w:szCs w:val="22"/>
        </w:rPr>
      </w:pPr>
      <w:r w:rsidRPr="009504BF">
        <w:rPr>
          <w:sz w:val="22"/>
          <w:szCs w:val="22"/>
        </w:rPr>
        <w:t>A.</w:t>
      </w:r>
      <w:r w:rsidRPr="009504BF">
        <w:rPr>
          <w:sz w:val="22"/>
          <w:szCs w:val="22"/>
        </w:rPr>
        <w:tab/>
        <w:t>The undersigned, in compliance with your invitation for proposals, having examined the proposal instructions and specifications, hereby proposes to perform the service in accordance with the MARC requirements, specifications and standards at the price stated on the attached proposal form.</w:t>
      </w:r>
    </w:p>
    <w:p w14:paraId="44614268" w14:textId="77777777" w:rsidR="0039567E" w:rsidRPr="009504BF" w:rsidRDefault="0039567E" w:rsidP="0039567E">
      <w:pPr>
        <w:tabs>
          <w:tab w:val="left" w:pos="-720"/>
        </w:tabs>
        <w:suppressAutoHyphens/>
        <w:rPr>
          <w:sz w:val="22"/>
          <w:szCs w:val="22"/>
        </w:rPr>
      </w:pPr>
    </w:p>
    <w:p w14:paraId="623D60ED" w14:textId="77777777" w:rsidR="0039567E" w:rsidRPr="009504BF" w:rsidRDefault="0039567E" w:rsidP="0039567E">
      <w:pPr>
        <w:tabs>
          <w:tab w:val="left" w:pos="-720"/>
        </w:tabs>
        <w:suppressAutoHyphens/>
        <w:jc w:val="both"/>
        <w:rPr>
          <w:sz w:val="22"/>
          <w:szCs w:val="22"/>
        </w:rPr>
      </w:pPr>
      <w:r w:rsidRPr="009504BF">
        <w:rPr>
          <w:sz w:val="22"/>
          <w:szCs w:val="22"/>
        </w:rPr>
        <w:t>B.</w:t>
      </w:r>
      <w:r w:rsidRPr="009504BF">
        <w:rPr>
          <w:sz w:val="22"/>
          <w:szCs w:val="22"/>
        </w:rPr>
        <w:tab/>
        <w:t>The undersigned further agrees as follows:</w:t>
      </w:r>
    </w:p>
    <w:p w14:paraId="67BC596F" w14:textId="77777777" w:rsidR="0039567E" w:rsidRPr="009504BF" w:rsidRDefault="0039567E" w:rsidP="0039567E">
      <w:pPr>
        <w:tabs>
          <w:tab w:val="left" w:pos="-720"/>
        </w:tabs>
        <w:suppressAutoHyphens/>
        <w:jc w:val="both"/>
        <w:rPr>
          <w:sz w:val="22"/>
          <w:szCs w:val="22"/>
        </w:rPr>
      </w:pPr>
    </w:p>
    <w:p w14:paraId="3FBFE266" w14:textId="77777777" w:rsidR="0039567E" w:rsidRPr="009504BF" w:rsidRDefault="0039567E" w:rsidP="0039567E">
      <w:pPr>
        <w:pStyle w:val="BodyTextIndent2"/>
        <w:tabs>
          <w:tab w:val="left" w:pos="-720"/>
          <w:tab w:val="left" w:pos="0"/>
        </w:tabs>
        <w:suppressAutoHyphens/>
        <w:ind w:left="1440" w:hanging="720"/>
        <w:rPr>
          <w:szCs w:val="22"/>
        </w:rPr>
      </w:pPr>
      <w:r w:rsidRPr="009504BF">
        <w:rPr>
          <w:szCs w:val="22"/>
        </w:rPr>
        <w:t>1.</w:t>
      </w:r>
      <w:r w:rsidRPr="009504BF">
        <w:rPr>
          <w:szCs w:val="22"/>
        </w:rPr>
        <w:tab/>
        <w:t>Upon receiving official MARC notification of approval, respondent shall, as of January 1st, begin work and carry on regularly and expeditiously thereafter (unless MARC specifically directs otherwise in writing) with such force as to insure the full completion within the time specified in the Agreement guaranteeing the faithful performance of the services.</w:t>
      </w:r>
    </w:p>
    <w:p w14:paraId="3F5D2C2F" w14:textId="77777777" w:rsidR="0039567E" w:rsidRPr="009504BF" w:rsidRDefault="0039567E" w:rsidP="0039567E">
      <w:pPr>
        <w:tabs>
          <w:tab w:val="left" w:pos="-720"/>
        </w:tabs>
        <w:suppressAutoHyphens/>
        <w:rPr>
          <w:sz w:val="22"/>
          <w:szCs w:val="22"/>
        </w:rPr>
      </w:pPr>
    </w:p>
    <w:p w14:paraId="7474EBB3" w14:textId="77777777" w:rsidR="0039567E" w:rsidRPr="009504BF" w:rsidRDefault="0039567E" w:rsidP="0039567E">
      <w:pPr>
        <w:tabs>
          <w:tab w:val="left" w:pos="-720"/>
          <w:tab w:val="left" w:pos="0"/>
          <w:tab w:val="left" w:pos="720"/>
        </w:tabs>
        <w:suppressAutoHyphens/>
        <w:ind w:left="1440" w:hanging="1440"/>
        <w:rPr>
          <w:sz w:val="22"/>
          <w:szCs w:val="22"/>
        </w:rPr>
      </w:pPr>
      <w:r w:rsidRPr="009504BF">
        <w:rPr>
          <w:sz w:val="22"/>
          <w:szCs w:val="22"/>
        </w:rPr>
        <w:tab/>
        <w:t>2.</w:t>
      </w:r>
      <w:r w:rsidRPr="009504BF">
        <w:rPr>
          <w:sz w:val="22"/>
          <w:szCs w:val="22"/>
        </w:rPr>
        <w:tab/>
        <w:t>That MARC has the right to reject any and all proposals.</w:t>
      </w:r>
    </w:p>
    <w:tbl>
      <w:tblPr>
        <w:tblStyle w:val="TableGrid"/>
        <w:tblW w:w="9360" w:type="dxa"/>
        <w:jc w:val="center"/>
        <w:tblLook w:val="04A0" w:firstRow="1" w:lastRow="0" w:firstColumn="1" w:lastColumn="0" w:noHBand="0" w:noVBand="1"/>
      </w:tblPr>
      <w:tblGrid>
        <w:gridCol w:w="4230"/>
        <w:gridCol w:w="90"/>
        <w:gridCol w:w="180"/>
        <w:gridCol w:w="1800"/>
        <w:gridCol w:w="416"/>
        <w:gridCol w:w="1384"/>
        <w:gridCol w:w="1260"/>
      </w:tblGrid>
      <w:tr w:rsidR="0039567E" w14:paraId="53840CCD" w14:textId="77777777" w:rsidTr="00DF2503">
        <w:trPr>
          <w:jc w:val="center"/>
        </w:trPr>
        <w:tc>
          <w:tcPr>
            <w:tcW w:w="4320" w:type="dxa"/>
            <w:gridSpan w:val="2"/>
            <w:tcBorders>
              <w:top w:val="nil"/>
              <w:left w:val="nil"/>
              <w:bottom w:val="nil"/>
              <w:right w:val="nil"/>
            </w:tcBorders>
          </w:tcPr>
          <w:p w14:paraId="4483300F" w14:textId="77777777" w:rsidR="0039567E" w:rsidRDefault="0039567E" w:rsidP="00A95553">
            <w:pPr>
              <w:overflowPunct w:val="0"/>
              <w:autoSpaceDE w:val="0"/>
              <w:autoSpaceDN w:val="0"/>
              <w:adjustRightInd w:val="0"/>
              <w:jc w:val="center"/>
              <w:textAlignment w:val="baseline"/>
              <w:rPr>
                <w:rFonts w:ascii="Roman u" w:hAnsi="Roman u"/>
                <w:sz w:val="22"/>
                <w:szCs w:val="20"/>
              </w:rPr>
            </w:pPr>
            <w:r w:rsidRPr="009504BF">
              <w:rPr>
                <w:sz w:val="22"/>
                <w:szCs w:val="22"/>
              </w:rPr>
              <w:tab/>
            </w:r>
          </w:p>
        </w:tc>
        <w:tc>
          <w:tcPr>
            <w:tcW w:w="2396" w:type="dxa"/>
            <w:gridSpan w:val="3"/>
            <w:tcBorders>
              <w:top w:val="nil"/>
              <w:left w:val="nil"/>
              <w:bottom w:val="nil"/>
              <w:right w:val="nil"/>
            </w:tcBorders>
          </w:tcPr>
          <w:p w14:paraId="77D77701" w14:textId="77777777" w:rsidR="0039567E" w:rsidRDefault="0039567E" w:rsidP="00A95553">
            <w:pPr>
              <w:overflowPunct w:val="0"/>
              <w:autoSpaceDE w:val="0"/>
              <w:autoSpaceDN w:val="0"/>
              <w:adjustRightInd w:val="0"/>
              <w:jc w:val="center"/>
              <w:textAlignment w:val="baseline"/>
              <w:rPr>
                <w:rFonts w:ascii="Roman u" w:hAnsi="Roman u"/>
                <w:sz w:val="22"/>
                <w:szCs w:val="20"/>
              </w:rPr>
            </w:pPr>
          </w:p>
        </w:tc>
        <w:tc>
          <w:tcPr>
            <w:tcW w:w="2644" w:type="dxa"/>
            <w:gridSpan w:val="2"/>
            <w:tcBorders>
              <w:top w:val="nil"/>
              <w:left w:val="nil"/>
              <w:bottom w:val="nil"/>
              <w:right w:val="nil"/>
            </w:tcBorders>
          </w:tcPr>
          <w:p w14:paraId="1FFD4D1D" w14:textId="77777777" w:rsidR="0039567E" w:rsidRDefault="0039567E" w:rsidP="00A95553">
            <w:pPr>
              <w:overflowPunct w:val="0"/>
              <w:autoSpaceDE w:val="0"/>
              <w:autoSpaceDN w:val="0"/>
              <w:adjustRightInd w:val="0"/>
              <w:jc w:val="center"/>
              <w:textAlignment w:val="baseline"/>
              <w:rPr>
                <w:rFonts w:ascii="Roman u" w:hAnsi="Roman u"/>
                <w:sz w:val="22"/>
                <w:szCs w:val="20"/>
              </w:rPr>
            </w:pPr>
          </w:p>
        </w:tc>
      </w:tr>
      <w:tr w:rsidR="0039567E" w14:paraId="08581987" w14:textId="77777777" w:rsidTr="00DF2503">
        <w:trPr>
          <w:jc w:val="center"/>
        </w:trPr>
        <w:tc>
          <w:tcPr>
            <w:tcW w:w="4230" w:type="dxa"/>
            <w:tcBorders>
              <w:top w:val="nil"/>
              <w:left w:val="nil"/>
              <w:bottom w:val="single" w:sz="4" w:space="0" w:color="auto"/>
              <w:right w:val="nil"/>
            </w:tcBorders>
          </w:tcPr>
          <w:p w14:paraId="0BEC0851"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907B7D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82541B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5914CE49" w14:textId="77777777" w:rsidTr="00DF2503">
        <w:trPr>
          <w:jc w:val="center"/>
        </w:trPr>
        <w:tc>
          <w:tcPr>
            <w:tcW w:w="4230" w:type="dxa"/>
            <w:tcBorders>
              <w:top w:val="single" w:sz="4" w:space="0" w:color="auto"/>
              <w:left w:val="nil"/>
              <w:bottom w:val="nil"/>
              <w:right w:val="nil"/>
            </w:tcBorders>
          </w:tcPr>
          <w:p w14:paraId="36D7FB0D"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(Signature of Authorized Individual)</w:t>
            </w:r>
          </w:p>
        </w:tc>
        <w:tc>
          <w:tcPr>
            <w:tcW w:w="270" w:type="dxa"/>
            <w:gridSpan w:val="2"/>
            <w:tcBorders>
              <w:top w:val="nil"/>
              <w:left w:val="nil"/>
              <w:bottom w:val="nil"/>
              <w:right w:val="nil"/>
            </w:tcBorders>
          </w:tcPr>
          <w:p w14:paraId="16C7059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6C2EC3A7"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(Date)</w:t>
            </w:r>
          </w:p>
        </w:tc>
      </w:tr>
      <w:tr w:rsidR="0039567E" w14:paraId="739F7E48" w14:textId="77777777" w:rsidTr="00DF2503">
        <w:trPr>
          <w:jc w:val="center"/>
        </w:trPr>
        <w:tc>
          <w:tcPr>
            <w:tcW w:w="4230" w:type="dxa"/>
            <w:tcBorders>
              <w:top w:val="nil"/>
              <w:left w:val="nil"/>
              <w:bottom w:val="single" w:sz="4" w:space="0" w:color="auto"/>
              <w:right w:val="nil"/>
            </w:tcBorders>
          </w:tcPr>
          <w:p w14:paraId="0E3AA0A9"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A323A93"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73FE08A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AADFE1D" w14:textId="77777777" w:rsidTr="00A45762">
        <w:trPr>
          <w:jc w:val="center"/>
        </w:trPr>
        <w:tc>
          <w:tcPr>
            <w:tcW w:w="4230" w:type="dxa"/>
            <w:tcBorders>
              <w:top w:val="single" w:sz="4" w:space="0" w:color="auto"/>
              <w:left w:val="nil"/>
              <w:bottom w:val="nil"/>
              <w:right w:val="nil"/>
            </w:tcBorders>
          </w:tcPr>
          <w:p w14:paraId="48BC7B3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(Typed Name and Title)</w:t>
            </w:r>
          </w:p>
        </w:tc>
        <w:tc>
          <w:tcPr>
            <w:tcW w:w="270" w:type="dxa"/>
            <w:gridSpan w:val="2"/>
            <w:tcBorders>
              <w:top w:val="nil"/>
              <w:left w:val="nil"/>
              <w:bottom w:val="nil"/>
              <w:right w:val="nil"/>
            </w:tcBorders>
          </w:tcPr>
          <w:p w14:paraId="01D04FA5"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788EA708"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p w14:paraId="2F8C0BD0" w14:textId="53FBA8FC"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r>
      <w:tr w:rsidR="00A45762" w14:paraId="5EB763C4" w14:textId="77777777" w:rsidTr="00A45762">
        <w:trPr>
          <w:jc w:val="center"/>
        </w:trPr>
        <w:tc>
          <w:tcPr>
            <w:tcW w:w="4230" w:type="dxa"/>
            <w:tcBorders>
              <w:top w:val="single" w:sz="4" w:space="0" w:color="auto"/>
              <w:left w:val="nil"/>
              <w:bottom w:val="nil"/>
              <w:right w:val="nil"/>
            </w:tcBorders>
          </w:tcPr>
          <w:p w14:paraId="5A6A9A5E" w14:textId="4BD701F4" w:rsidR="00A45762" w:rsidRDefault="00A45762" w:rsidP="00A45762">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tc>
        <w:tc>
          <w:tcPr>
            <w:tcW w:w="270" w:type="dxa"/>
            <w:gridSpan w:val="2"/>
            <w:tcBorders>
              <w:top w:val="nil"/>
              <w:left w:val="nil"/>
              <w:bottom w:val="nil"/>
              <w:right w:val="nil"/>
            </w:tcBorders>
          </w:tcPr>
          <w:p w14:paraId="46B0E330" w14:textId="77777777"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0B087684" w14:textId="77777777"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C48DB1E" w14:textId="77777777" w:rsidTr="00DF2503">
        <w:trPr>
          <w:jc w:val="center"/>
        </w:trPr>
        <w:tc>
          <w:tcPr>
            <w:tcW w:w="4230" w:type="dxa"/>
            <w:tcBorders>
              <w:top w:val="nil"/>
              <w:left w:val="nil"/>
              <w:bottom w:val="single" w:sz="4" w:space="0" w:color="auto"/>
              <w:right w:val="nil"/>
            </w:tcBorders>
          </w:tcPr>
          <w:p w14:paraId="6FFA56F4"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1E6C639"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D4F7503"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5F35807" w14:textId="77777777" w:rsidTr="00DF2503">
        <w:trPr>
          <w:jc w:val="center"/>
        </w:trPr>
        <w:tc>
          <w:tcPr>
            <w:tcW w:w="4230" w:type="dxa"/>
            <w:tcBorders>
              <w:top w:val="single" w:sz="4" w:space="0" w:color="auto"/>
              <w:left w:val="nil"/>
              <w:bottom w:val="nil"/>
              <w:right w:val="nil"/>
            </w:tcBorders>
          </w:tcPr>
          <w:p w14:paraId="020ADE6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(Agency)</w:t>
            </w:r>
          </w:p>
        </w:tc>
        <w:tc>
          <w:tcPr>
            <w:tcW w:w="270" w:type="dxa"/>
            <w:gridSpan w:val="2"/>
            <w:tcBorders>
              <w:top w:val="nil"/>
              <w:left w:val="nil"/>
              <w:bottom w:val="nil"/>
              <w:right w:val="nil"/>
            </w:tcBorders>
          </w:tcPr>
          <w:p w14:paraId="7601BF7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3C1C54F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(Address)</w:t>
            </w:r>
          </w:p>
        </w:tc>
      </w:tr>
      <w:tr w:rsidR="0039567E" w14:paraId="58B4312C" w14:textId="77777777" w:rsidTr="00DF2503">
        <w:trPr>
          <w:jc w:val="center"/>
        </w:trPr>
        <w:tc>
          <w:tcPr>
            <w:tcW w:w="4230" w:type="dxa"/>
            <w:tcBorders>
              <w:top w:val="nil"/>
              <w:left w:val="nil"/>
              <w:bottom w:val="single" w:sz="4" w:space="0" w:color="auto"/>
              <w:right w:val="nil"/>
            </w:tcBorders>
          </w:tcPr>
          <w:p w14:paraId="0384BA0C"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15E2060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1B0CE4DA"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52C40DBD" w14:textId="77777777" w:rsidTr="00DF2503">
        <w:trPr>
          <w:jc w:val="center"/>
        </w:trPr>
        <w:tc>
          <w:tcPr>
            <w:tcW w:w="4230" w:type="dxa"/>
            <w:tcBorders>
              <w:top w:val="single" w:sz="4" w:space="0" w:color="auto"/>
              <w:left w:val="nil"/>
              <w:bottom w:val="nil"/>
              <w:right w:val="nil"/>
            </w:tcBorders>
          </w:tcPr>
          <w:p w14:paraId="13CF44B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(City, State)</w:t>
            </w:r>
          </w:p>
        </w:tc>
        <w:tc>
          <w:tcPr>
            <w:tcW w:w="270" w:type="dxa"/>
            <w:gridSpan w:val="2"/>
            <w:tcBorders>
              <w:top w:val="nil"/>
              <w:left w:val="nil"/>
              <w:bottom w:val="nil"/>
              <w:right w:val="nil"/>
            </w:tcBorders>
          </w:tcPr>
          <w:p w14:paraId="118D0C1C"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6B1654E7"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(Zip Code)</w:t>
            </w:r>
          </w:p>
        </w:tc>
      </w:tr>
      <w:tr w:rsidR="0039567E" w14:paraId="4FF61ED7" w14:textId="77777777" w:rsidTr="00DF2503">
        <w:trPr>
          <w:jc w:val="center"/>
        </w:trPr>
        <w:tc>
          <w:tcPr>
            <w:tcW w:w="4230" w:type="dxa"/>
            <w:tcBorders>
              <w:top w:val="nil"/>
              <w:left w:val="nil"/>
              <w:bottom w:val="single" w:sz="4" w:space="0" w:color="auto"/>
              <w:right w:val="nil"/>
            </w:tcBorders>
          </w:tcPr>
          <w:p w14:paraId="464FF42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045797D4"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2F6850F2"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9F08A3" w14:paraId="00A20470" w14:textId="77777777" w:rsidTr="00DF2503">
        <w:trPr>
          <w:jc w:val="center"/>
        </w:trPr>
        <w:tc>
          <w:tcPr>
            <w:tcW w:w="4230" w:type="dxa"/>
            <w:tcBorders>
              <w:top w:val="nil"/>
              <w:left w:val="nil"/>
              <w:bottom w:val="single" w:sz="4" w:space="0" w:color="auto"/>
              <w:right w:val="nil"/>
            </w:tcBorders>
          </w:tcPr>
          <w:p w14:paraId="4ECA3DCE" w14:textId="2ED6616B"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(Contact Person)</w:t>
            </w:r>
          </w:p>
          <w:p w14:paraId="31C91534" w14:textId="5330509E" w:rsidR="009F08A3" w:rsidRDefault="009F08A3" w:rsidP="00DF2503">
            <w:pPr>
              <w:overflowPunct w:val="0"/>
              <w:autoSpaceDE w:val="0"/>
              <w:autoSpaceDN w:val="0"/>
              <w:adjustRightInd w:val="0"/>
              <w:spacing w:before="20" w:after="20"/>
              <w:textAlignment w:val="baseline"/>
              <w:rPr>
                <w:rFonts w:ascii="Roman u" w:hAnsi="Roman u"/>
                <w:sz w:val="22"/>
                <w:szCs w:val="20"/>
              </w:rPr>
            </w:pPr>
          </w:p>
        </w:tc>
        <w:tc>
          <w:tcPr>
            <w:tcW w:w="270" w:type="dxa"/>
            <w:gridSpan w:val="2"/>
            <w:tcBorders>
              <w:top w:val="nil"/>
              <w:left w:val="nil"/>
              <w:bottom w:val="nil"/>
              <w:right w:val="nil"/>
            </w:tcBorders>
          </w:tcPr>
          <w:p w14:paraId="0A3F43DC"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381B0BD7" w14:textId="6A103F13"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tc>
      </w:tr>
      <w:tr w:rsidR="009F08A3" w14:paraId="1A2FC815" w14:textId="77777777" w:rsidTr="00DF2503">
        <w:trPr>
          <w:jc w:val="center"/>
        </w:trPr>
        <w:tc>
          <w:tcPr>
            <w:tcW w:w="4230" w:type="dxa"/>
            <w:tcBorders>
              <w:top w:val="nil"/>
              <w:left w:val="nil"/>
              <w:bottom w:val="single" w:sz="4" w:space="0" w:color="auto"/>
              <w:right w:val="nil"/>
            </w:tcBorders>
          </w:tcPr>
          <w:p w14:paraId="3FF921C4" w14:textId="707263EF"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50056359" w14:textId="5749A984"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9C12B84"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02AF4D29"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r>
      <w:tr w:rsidR="009F08A3" w14:paraId="7E50E5D5" w14:textId="77777777" w:rsidTr="00DF2503">
        <w:trPr>
          <w:trHeight w:val="80"/>
          <w:jc w:val="center"/>
        </w:trPr>
        <w:tc>
          <w:tcPr>
            <w:tcW w:w="4230" w:type="dxa"/>
            <w:tcBorders>
              <w:top w:val="single" w:sz="4" w:space="0" w:color="auto"/>
              <w:left w:val="nil"/>
              <w:bottom w:val="nil"/>
              <w:right w:val="nil"/>
            </w:tcBorders>
          </w:tcPr>
          <w:p w14:paraId="300A1086" w14:textId="216AB254"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(Board Chair – nonprofit entities)</w:t>
            </w:r>
          </w:p>
        </w:tc>
        <w:tc>
          <w:tcPr>
            <w:tcW w:w="270" w:type="dxa"/>
            <w:gridSpan w:val="2"/>
            <w:tcBorders>
              <w:top w:val="nil"/>
              <w:left w:val="nil"/>
              <w:bottom w:val="nil"/>
              <w:right w:val="nil"/>
            </w:tcBorders>
          </w:tcPr>
          <w:p w14:paraId="0D28A62C"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49EAD7EB" w14:textId="77777777" w:rsidR="00DF2503" w:rsidRDefault="00DF2503" w:rsidP="00DF250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6B7B9004" w14:textId="3664890F"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r>
      <w:tr w:rsidR="009F08A3" w14:paraId="3790EF0A" w14:textId="77777777" w:rsidTr="00DF2503">
        <w:trPr>
          <w:jc w:val="center"/>
        </w:trPr>
        <w:tc>
          <w:tcPr>
            <w:tcW w:w="4500" w:type="dxa"/>
            <w:gridSpan w:val="3"/>
            <w:tcBorders>
              <w:top w:val="nil"/>
              <w:left w:val="nil"/>
              <w:bottom w:val="double" w:sz="4" w:space="0" w:color="auto"/>
              <w:right w:val="nil"/>
            </w:tcBorders>
          </w:tcPr>
          <w:p w14:paraId="4AB06DB9" w14:textId="77777777" w:rsidR="009F08A3" w:rsidRDefault="009F08A3" w:rsidP="009F08A3">
            <w:pPr>
              <w:overflowPunct w:val="0"/>
              <w:autoSpaceDE w:val="0"/>
              <w:autoSpaceDN w:val="0"/>
              <w:adjustRightInd w:val="0"/>
              <w:jc w:val="center"/>
              <w:textAlignment w:val="baseline"/>
              <w:rPr>
                <w:rFonts w:ascii="Roman u" w:hAnsi="Roman u"/>
                <w:sz w:val="22"/>
                <w:szCs w:val="20"/>
              </w:rPr>
            </w:pPr>
          </w:p>
        </w:tc>
        <w:tc>
          <w:tcPr>
            <w:tcW w:w="4860" w:type="dxa"/>
            <w:gridSpan w:val="4"/>
            <w:tcBorders>
              <w:top w:val="nil"/>
              <w:left w:val="nil"/>
              <w:bottom w:val="double" w:sz="4" w:space="0" w:color="auto"/>
              <w:right w:val="nil"/>
            </w:tcBorders>
          </w:tcPr>
          <w:p w14:paraId="6D6E326A" w14:textId="77777777" w:rsidR="009F08A3" w:rsidRDefault="009F08A3" w:rsidP="009F08A3">
            <w:pPr>
              <w:overflowPunct w:val="0"/>
              <w:autoSpaceDE w:val="0"/>
              <w:autoSpaceDN w:val="0"/>
              <w:adjustRightInd w:val="0"/>
              <w:jc w:val="center"/>
              <w:textAlignment w:val="baseline"/>
              <w:rPr>
                <w:rFonts w:ascii="Roman u" w:hAnsi="Roman u"/>
                <w:sz w:val="22"/>
                <w:szCs w:val="20"/>
              </w:rPr>
            </w:pPr>
          </w:p>
        </w:tc>
      </w:tr>
      <w:tr w:rsidR="009F08A3" w:rsidRPr="00787876" w14:paraId="361FD0EB" w14:textId="77777777" w:rsidTr="00DF2503">
        <w:trPr>
          <w:jc w:val="center"/>
        </w:trPr>
        <w:tc>
          <w:tcPr>
            <w:tcW w:w="4230" w:type="dxa"/>
            <w:tcBorders>
              <w:top w:val="double" w:sz="4" w:space="0" w:color="auto"/>
              <w:left w:val="double" w:sz="4" w:space="0" w:color="auto"/>
              <w:bottom w:val="double" w:sz="4" w:space="0" w:color="auto"/>
            </w:tcBorders>
          </w:tcPr>
          <w:p w14:paraId="4E2F2714"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r w:rsidRPr="00787876">
              <w:rPr>
                <w:rFonts w:ascii="Roman u" w:hAnsi="Roman u"/>
                <w:b/>
                <w:sz w:val="22"/>
                <w:szCs w:val="20"/>
              </w:rPr>
              <w:t>Federal Employer Identification Number:</w:t>
            </w:r>
          </w:p>
        </w:tc>
        <w:tc>
          <w:tcPr>
            <w:tcW w:w="2070" w:type="dxa"/>
            <w:gridSpan w:val="3"/>
            <w:tcBorders>
              <w:top w:val="double" w:sz="4" w:space="0" w:color="auto"/>
              <w:bottom w:val="double" w:sz="4" w:space="0" w:color="auto"/>
            </w:tcBorders>
          </w:tcPr>
          <w:p w14:paraId="01FAF8F2"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p>
        </w:tc>
        <w:tc>
          <w:tcPr>
            <w:tcW w:w="1800" w:type="dxa"/>
            <w:gridSpan w:val="2"/>
            <w:tcBorders>
              <w:top w:val="double" w:sz="4" w:space="0" w:color="auto"/>
              <w:bottom w:val="double" w:sz="4" w:space="0" w:color="auto"/>
            </w:tcBorders>
          </w:tcPr>
          <w:p w14:paraId="142D04C1"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r w:rsidRPr="00787876">
              <w:rPr>
                <w:rFonts w:ascii="Roman u" w:hAnsi="Roman u"/>
                <w:b/>
                <w:sz w:val="22"/>
                <w:szCs w:val="20"/>
              </w:rPr>
              <w:t>DUNS Number:</w:t>
            </w:r>
          </w:p>
        </w:tc>
        <w:tc>
          <w:tcPr>
            <w:tcW w:w="1260" w:type="dxa"/>
            <w:tcBorders>
              <w:top w:val="double" w:sz="4" w:space="0" w:color="auto"/>
              <w:bottom w:val="double" w:sz="4" w:space="0" w:color="auto"/>
              <w:right w:val="double" w:sz="4" w:space="0" w:color="auto"/>
            </w:tcBorders>
          </w:tcPr>
          <w:p w14:paraId="1E1C135E"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p>
        </w:tc>
      </w:tr>
    </w:tbl>
    <w:p w14:paraId="3E9C5921" w14:textId="4999E3E1" w:rsidR="000A60E4" w:rsidRDefault="0039567E" w:rsidP="004274F5">
      <w:pPr>
        <w:tabs>
          <w:tab w:val="center" w:pos="4680"/>
          <w:tab w:val="left" w:pos="7920"/>
        </w:tabs>
        <w:spacing w:line="220" w:lineRule="exact"/>
        <w:jc w:val="both"/>
        <w:rPr>
          <w:b/>
          <w:sz w:val="22"/>
          <w:szCs w:val="22"/>
        </w:rPr>
      </w:pPr>
      <w:r w:rsidRPr="009504BF">
        <w:rPr>
          <w:sz w:val="22"/>
          <w:szCs w:val="22"/>
        </w:rPr>
        <w:tab/>
      </w:r>
    </w:p>
    <w:p w14:paraId="2E3F3AF0" w14:textId="77777777" w:rsidR="006C47E2" w:rsidRDefault="006C47E2" w:rsidP="0039567E">
      <w:pPr>
        <w:tabs>
          <w:tab w:val="center" w:pos="4680"/>
        </w:tabs>
        <w:jc w:val="center"/>
        <w:rPr>
          <w:b/>
          <w:sz w:val="22"/>
          <w:szCs w:val="22"/>
        </w:rPr>
      </w:pPr>
    </w:p>
    <w:p w14:paraId="4AC4E546" w14:textId="77777777" w:rsidR="0039567E" w:rsidRPr="009504BF" w:rsidRDefault="0039567E" w:rsidP="0039567E">
      <w:pPr>
        <w:tabs>
          <w:tab w:val="center" w:pos="4680"/>
        </w:tabs>
        <w:jc w:val="center"/>
        <w:rPr>
          <w:b/>
          <w:sz w:val="22"/>
          <w:szCs w:val="22"/>
        </w:rPr>
      </w:pPr>
      <w:r w:rsidRPr="009504BF">
        <w:rPr>
          <w:b/>
          <w:sz w:val="22"/>
          <w:szCs w:val="22"/>
        </w:rPr>
        <w:t>ASSURANCE OF CIVIL RIGHTS COMPLIANCE</w:t>
      </w:r>
    </w:p>
    <w:p w14:paraId="7E9C9155" w14:textId="77777777" w:rsidR="0039567E" w:rsidRPr="009504BF" w:rsidRDefault="0039567E" w:rsidP="0039567E">
      <w:pPr>
        <w:tabs>
          <w:tab w:val="left" w:pos="-845"/>
          <w:tab w:val="left" w:pos="-245"/>
          <w:tab w:val="left" w:pos="355"/>
          <w:tab w:val="left" w:pos="2635"/>
          <w:tab w:val="left" w:pos="4555"/>
          <w:tab w:val="left" w:pos="6715"/>
        </w:tabs>
        <w:suppressAutoHyphens/>
        <w:rPr>
          <w:b/>
          <w:sz w:val="22"/>
          <w:szCs w:val="22"/>
        </w:rPr>
      </w:pPr>
    </w:p>
    <w:p w14:paraId="57806117"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COMPLIANCE WITH THE DEPARTMENT OF</w:t>
      </w:r>
    </w:p>
    <w:p w14:paraId="731988E4" w14:textId="77777777" w:rsidR="0039567E" w:rsidRPr="009504BF" w:rsidRDefault="0039567E" w:rsidP="0039567E">
      <w:pPr>
        <w:tabs>
          <w:tab w:val="center" w:pos="4406"/>
        </w:tabs>
        <w:suppressAutoHyphens/>
        <w:jc w:val="center"/>
        <w:rPr>
          <w:b/>
          <w:sz w:val="22"/>
          <w:szCs w:val="22"/>
        </w:rPr>
      </w:pPr>
      <w:r w:rsidRPr="009504BF">
        <w:rPr>
          <w:b/>
          <w:sz w:val="22"/>
          <w:szCs w:val="22"/>
        </w:rPr>
        <w:t>HEALTH AND HUMAN SERVICES REGULATIONS UNDER</w:t>
      </w:r>
    </w:p>
    <w:p w14:paraId="35A5955B" w14:textId="77777777" w:rsidR="0039567E" w:rsidRDefault="0039567E" w:rsidP="0039567E">
      <w:pPr>
        <w:tabs>
          <w:tab w:val="center" w:pos="4406"/>
        </w:tabs>
        <w:suppressAutoHyphens/>
        <w:jc w:val="center"/>
        <w:rPr>
          <w:b/>
          <w:sz w:val="22"/>
          <w:szCs w:val="22"/>
        </w:rPr>
      </w:pPr>
      <w:r w:rsidRPr="009504BF">
        <w:rPr>
          <w:b/>
          <w:sz w:val="22"/>
          <w:szCs w:val="22"/>
        </w:rPr>
        <w:t>TITLE VI OF THE CIVIL RIGHTS ACT OF 1964</w:t>
      </w:r>
    </w:p>
    <w:p w14:paraId="2C5F87B8" w14:textId="77777777" w:rsidR="0039567E" w:rsidRPr="009504BF" w:rsidRDefault="0039567E" w:rsidP="0039567E">
      <w:pPr>
        <w:tabs>
          <w:tab w:val="center" w:pos="4406"/>
        </w:tabs>
        <w:suppressAutoHyphens/>
        <w:jc w:val="center"/>
        <w:rPr>
          <w:b/>
          <w:sz w:val="22"/>
          <w:szCs w:val="22"/>
        </w:rPr>
      </w:pPr>
    </w:p>
    <w:p w14:paraId="67E67881" w14:textId="77777777" w:rsidR="0039567E" w:rsidRPr="009504BF" w:rsidRDefault="0039567E" w:rsidP="0039567E">
      <w:pPr>
        <w:tabs>
          <w:tab w:val="left" w:pos="-845"/>
          <w:tab w:val="left" w:pos="-245"/>
          <w:tab w:val="left" w:pos="355"/>
          <w:tab w:val="left" w:pos="2635"/>
          <w:tab w:val="left" w:pos="4555"/>
          <w:tab w:val="left" w:pos="6715"/>
        </w:tabs>
        <w:suppressAutoHyphens/>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6D88" w14:paraId="68B2BC3F" w14:textId="77777777" w:rsidTr="00A95553">
        <w:tc>
          <w:tcPr>
            <w:tcW w:w="4675" w:type="dxa"/>
            <w:tcBorders>
              <w:bottom w:val="single" w:sz="4" w:space="0" w:color="auto"/>
            </w:tcBorders>
          </w:tcPr>
          <w:p w14:paraId="0FA9E4D4" w14:textId="77777777" w:rsidR="00FC6D88" w:rsidRPr="00B847C0" w:rsidRDefault="00FC6D88" w:rsidP="00A95553">
            <w:pPr>
              <w:tabs>
                <w:tab w:val="left" w:pos="355"/>
                <w:tab w:val="left" w:pos="2635"/>
                <w:tab w:val="left" w:pos="4555"/>
                <w:tab w:val="left" w:pos="6715"/>
              </w:tabs>
              <w:jc w:val="both"/>
              <w:rPr>
                <w:sz w:val="20"/>
                <w:szCs w:val="20"/>
              </w:rPr>
            </w:pPr>
          </w:p>
        </w:tc>
        <w:tc>
          <w:tcPr>
            <w:tcW w:w="4675" w:type="dxa"/>
          </w:tcPr>
          <w:p w14:paraId="03BC4514" w14:textId="77777777" w:rsidR="00FC6D88" w:rsidRDefault="00FC6D88" w:rsidP="00FC6D88">
            <w:pPr>
              <w:tabs>
                <w:tab w:val="left" w:pos="355"/>
                <w:tab w:val="left" w:pos="2635"/>
                <w:tab w:val="left" w:pos="4555"/>
                <w:tab w:val="left" w:pos="6715"/>
              </w:tabs>
              <w:jc w:val="both"/>
              <w:rPr>
                <w:sz w:val="20"/>
                <w:szCs w:val="20"/>
                <w:u w:val="single"/>
              </w:rPr>
            </w:pPr>
            <w:r w:rsidRPr="004815C6">
              <w:rPr>
                <w:sz w:val="20"/>
                <w:szCs w:val="20"/>
              </w:rPr>
              <w:t>(hereinafter called the "s</w:t>
            </w:r>
            <w:r>
              <w:rPr>
                <w:sz w:val="20"/>
                <w:szCs w:val="20"/>
              </w:rPr>
              <w:t>ubgrantee</w:t>
            </w:r>
            <w:r w:rsidRPr="004815C6">
              <w:rPr>
                <w:sz w:val="20"/>
                <w:szCs w:val="20"/>
              </w:rPr>
              <w:t>"</w:t>
            </w:r>
            <w:r>
              <w:rPr>
                <w:sz w:val="20"/>
                <w:szCs w:val="20"/>
              </w:rPr>
              <w:t>)</w:t>
            </w:r>
          </w:p>
        </w:tc>
      </w:tr>
      <w:tr w:rsidR="00FC6D88" w14:paraId="7E622A08" w14:textId="77777777" w:rsidTr="00A95553">
        <w:tc>
          <w:tcPr>
            <w:tcW w:w="4675" w:type="dxa"/>
            <w:tcBorders>
              <w:top w:val="single" w:sz="4" w:space="0" w:color="auto"/>
            </w:tcBorders>
          </w:tcPr>
          <w:p w14:paraId="2BECAEA1" w14:textId="77777777" w:rsidR="00FC6D88" w:rsidRDefault="00FC6D88" w:rsidP="00FC6D88">
            <w:pPr>
              <w:tabs>
                <w:tab w:val="left" w:pos="355"/>
                <w:tab w:val="left" w:pos="2635"/>
                <w:tab w:val="left" w:pos="4555"/>
                <w:tab w:val="left" w:pos="6715"/>
              </w:tabs>
              <w:rPr>
                <w:sz w:val="20"/>
                <w:szCs w:val="20"/>
                <w:u w:val="single"/>
              </w:rPr>
            </w:pPr>
            <w:r>
              <w:rPr>
                <w:sz w:val="16"/>
                <w:szCs w:val="16"/>
              </w:rPr>
              <w:t>(N</w:t>
            </w:r>
            <w:r w:rsidRPr="00772B08">
              <w:rPr>
                <w:sz w:val="16"/>
                <w:szCs w:val="16"/>
              </w:rPr>
              <w:t xml:space="preserve">ame of </w:t>
            </w:r>
            <w:r>
              <w:rPr>
                <w:sz w:val="16"/>
                <w:szCs w:val="16"/>
              </w:rPr>
              <w:t>Subgrantee</w:t>
            </w:r>
            <w:r w:rsidRPr="00772B08">
              <w:rPr>
                <w:sz w:val="16"/>
                <w:szCs w:val="16"/>
              </w:rPr>
              <w:t xml:space="preserve"> or </w:t>
            </w:r>
            <w:r>
              <w:rPr>
                <w:sz w:val="16"/>
                <w:szCs w:val="16"/>
              </w:rPr>
              <w:t>Secondary Recipient “Subgrantee”</w:t>
            </w:r>
            <w:r w:rsidRPr="00772B08">
              <w:rPr>
                <w:sz w:val="16"/>
                <w:szCs w:val="16"/>
              </w:rPr>
              <w:t>)</w:t>
            </w:r>
          </w:p>
        </w:tc>
        <w:tc>
          <w:tcPr>
            <w:tcW w:w="4675" w:type="dxa"/>
          </w:tcPr>
          <w:p w14:paraId="31F425FD" w14:textId="77777777" w:rsidR="00FC6D88" w:rsidRDefault="00FC6D88" w:rsidP="00A95553">
            <w:pPr>
              <w:tabs>
                <w:tab w:val="left" w:pos="355"/>
                <w:tab w:val="left" w:pos="2635"/>
                <w:tab w:val="left" w:pos="4555"/>
                <w:tab w:val="left" w:pos="6715"/>
              </w:tabs>
              <w:jc w:val="both"/>
              <w:rPr>
                <w:sz w:val="20"/>
                <w:szCs w:val="20"/>
                <w:u w:val="single"/>
              </w:rPr>
            </w:pPr>
          </w:p>
        </w:tc>
      </w:tr>
    </w:tbl>
    <w:p w14:paraId="16F36DEB" w14:textId="77777777" w:rsidR="00FC6D88" w:rsidRDefault="00FC6D88" w:rsidP="0039567E">
      <w:pPr>
        <w:tabs>
          <w:tab w:val="left" w:pos="-845"/>
          <w:tab w:val="left" w:pos="-245"/>
          <w:tab w:val="left" w:pos="0"/>
          <w:tab w:val="left" w:pos="354"/>
          <w:tab w:val="left" w:pos="2634"/>
          <w:tab w:val="left" w:pos="4554"/>
          <w:tab w:val="left" w:pos="6714"/>
          <w:tab w:val="left" w:pos="7200"/>
        </w:tabs>
        <w:suppressAutoHyphens/>
        <w:jc w:val="both"/>
        <w:rPr>
          <w:sz w:val="22"/>
          <w:szCs w:val="22"/>
          <w:u w:val="single"/>
        </w:rPr>
      </w:pPr>
    </w:p>
    <w:p w14:paraId="13CC9156"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r w:rsidRPr="009504BF">
        <w:rPr>
          <w:sz w:val="22"/>
          <w:szCs w:val="22"/>
        </w:rPr>
        <w:t>HEREBY AGREES THAT it will comply with Title VI of the Civil Rights Act of 1964 (P.L. 88-352) all requirements imposed by or pursuant to the Regulation of the Department of Health and Human Services (HHS) (45 CFR, Part 80) issued pursuant to that title, to the end that, in accordance with Title VI of that Act and the Regulation, no persons in the United States shall, on the ground</w:t>
      </w:r>
      <w:r>
        <w:rPr>
          <w:sz w:val="22"/>
          <w:szCs w:val="22"/>
        </w:rPr>
        <w:t>s</w:t>
      </w:r>
      <w:r w:rsidRPr="009504BF">
        <w:rPr>
          <w:sz w:val="22"/>
          <w:szCs w:val="22"/>
        </w:rPr>
        <w:t xml:space="preserve"> of race, color</w:t>
      </w:r>
      <w:r>
        <w:rPr>
          <w:sz w:val="22"/>
          <w:szCs w:val="22"/>
        </w:rPr>
        <w:t xml:space="preserve"> or</w:t>
      </w:r>
      <w:r w:rsidRPr="009504BF">
        <w:rPr>
          <w:sz w:val="22"/>
          <w:szCs w:val="22"/>
        </w:rPr>
        <w:t xml:space="preserve"> national origin be excluded from participation in, be denied by benefits of, or be otherwise subjected to discrimination under any program or activity for which the Subgrantee receives Federal financial assistance from </w:t>
      </w:r>
      <w:r w:rsidRPr="009504BF">
        <w:rPr>
          <w:sz w:val="22"/>
          <w:szCs w:val="22"/>
          <w:u w:val="single"/>
        </w:rPr>
        <w:t>Mid-America Regional Council</w:t>
      </w:r>
      <w:r w:rsidRPr="009504BF">
        <w:rPr>
          <w:sz w:val="22"/>
          <w:szCs w:val="22"/>
        </w:rPr>
        <w:t xml:space="preserve"> (hereinafter called "Grantor"), a recipient of Federal financial assistance from the </w:t>
      </w:r>
      <w:r>
        <w:rPr>
          <w:sz w:val="22"/>
          <w:szCs w:val="22"/>
        </w:rPr>
        <w:t xml:space="preserve">US </w:t>
      </w:r>
      <w:r w:rsidRPr="009504BF">
        <w:rPr>
          <w:sz w:val="22"/>
          <w:szCs w:val="22"/>
        </w:rPr>
        <w:t xml:space="preserve">Department of Health and Senior Services through the </w:t>
      </w:r>
      <w:r>
        <w:rPr>
          <w:sz w:val="22"/>
          <w:szCs w:val="22"/>
        </w:rPr>
        <w:t xml:space="preserve">Missouri </w:t>
      </w:r>
      <w:r w:rsidRPr="009504BF">
        <w:rPr>
          <w:sz w:val="22"/>
          <w:szCs w:val="22"/>
        </w:rPr>
        <w:t>Department of HHS and HEREBY GIVES ASSURANCE THAT it will immediately take any measures necessary to effectuate this agreement.</w:t>
      </w:r>
    </w:p>
    <w:p w14:paraId="29F0563A"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0428BB93"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r w:rsidRPr="009504BF">
        <w:rPr>
          <w:sz w:val="22"/>
          <w:szCs w:val="22"/>
        </w:rPr>
        <w:t>If any real property or structure thereon is provided or improved with the aid of federal financial assistance extended to the Subgrantee by the Grantor, this assurance shall obligate the Subgrantee, or in the case of any transfer of such property, any transferee, for the period during which the real property or structure is used for purpose for which the federal financial assistance is extended or for another purpose involving the provision of similar services or benefits.  If any personal property is so provided, this assurance shall obligate the Subgrantee for the period during which it retains ownership or possession of the property.  In all other cases, this assurance shall obligate the Subgrantee for the period during which the federal financial assistance is extended to it by the Grantor.</w:t>
      </w:r>
    </w:p>
    <w:p w14:paraId="29B0BB57"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C0FB046" w14:textId="77777777" w:rsidR="0039567E" w:rsidRPr="009504BF" w:rsidRDefault="0039567E" w:rsidP="0039567E">
      <w:pPr>
        <w:pStyle w:val="BodyText"/>
        <w:rPr>
          <w:szCs w:val="22"/>
        </w:rPr>
      </w:pPr>
      <w:r w:rsidRPr="009504BF">
        <w:rPr>
          <w:szCs w:val="22"/>
        </w:rPr>
        <w:t>THIS ASSURANCE is given in consideration of and for the purpose of obtaining any and all federal grants, loans, contracts, property, discounts or other federal financial assistance extended after the date hereof to the Subgrantee by the Grantor, including installment payments after such date on account of applications for federal financial assistance which were approved before such date.  The Subgrantee recognizes and agrees that such federal financial assistance will be extended in reliance on the representations and agreements made in this assurance, and that the Grantor or the United States or both shall have the right to seek judicial enforcement of this assurance.  This assurance is binding on the Subgrantee, its successors, transferees, and assignees, and the person(s) whose signatures appear below are authorized to sign this assurance on behalf of the Subgrantee.</w:t>
      </w:r>
    </w:p>
    <w:p w14:paraId="00EA6C10"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tbl>
      <w:tblPr>
        <w:tblStyle w:val="TableGrid"/>
        <w:tblW w:w="0" w:type="auto"/>
        <w:tblLook w:val="04A0" w:firstRow="1" w:lastRow="0" w:firstColumn="1" w:lastColumn="0" w:noHBand="0" w:noVBand="1"/>
      </w:tblPr>
      <w:tblGrid>
        <w:gridCol w:w="4045"/>
        <w:gridCol w:w="270"/>
        <w:gridCol w:w="5035"/>
      </w:tblGrid>
      <w:tr w:rsidR="0039567E" w14:paraId="6432BFD3" w14:textId="77777777" w:rsidTr="00A95553">
        <w:tc>
          <w:tcPr>
            <w:tcW w:w="4045" w:type="dxa"/>
            <w:tcBorders>
              <w:top w:val="nil"/>
              <w:left w:val="nil"/>
              <w:bottom w:val="single" w:sz="4" w:space="0" w:color="auto"/>
              <w:right w:val="nil"/>
            </w:tcBorders>
          </w:tcPr>
          <w:p w14:paraId="3C405464"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r>
              <w:rPr>
                <w:sz w:val="22"/>
                <w:szCs w:val="22"/>
              </w:rPr>
              <w:t xml:space="preserve">By: </w:t>
            </w:r>
          </w:p>
        </w:tc>
        <w:tc>
          <w:tcPr>
            <w:tcW w:w="270" w:type="dxa"/>
            <w:tcBorders>
              <w:top w:val="nil"/>
              <w:left w:val="nil"/>
              <w:bottom w:val="nil"/>
              <w:right w:val="nil"/>
            </w:tcBorders>
          </w:tcPr>
          <w:p w14:paraId="0AF24B1C"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single" w:sz="4" w:space="0" w:color="auto"/>
              <w:right w:val="nil"/>
            </w:tcBorders>
          </w:tcPr>
          <w:p w14:paraId="0C383AC1" w14:textId="77777777" w:rsidR="0039567E" w:rsidRDefault="0039567E" w:rsidP="00A57D17">
            <w:pPr>
              <w:tabs>
                <w:tab w:val="left" w:pos="-845"/>
                <w:tab w:val="left" w:pos="-245"/>
                <w:tab w:val="left" w:pos="355"/>
                <w:tab w:val="left" w:pos="2635"/>
                <w:tab w:val="left" w:pos="4555"/>
                <w:tab w:val="left" w:pos="6715"/>
              </w:tabs>
              <w:suppressAutoHyphens/>
              <w:rPr>
                <w:sz w:val="22"/>
                <w:szCs w:val="22"/>
              </w:rPr>
            </w:pPr>
            <w:r>
              <w:rPr>
                <w:sz w:val="22"/>
                <w:szCs w:val="22"/>
              </w:rPr>
              <w:t xml:space="preserve">Title:              </w:t>
            </w:r>
          </w:p>
        </w:tc>
      </w:tr>
      <w:tr w:rsidR="0039567E" w14:paraId="4C013213" w14:textId="77777777" w:rsidTr="00A95553">
        <w:trPr>
          <w:trHeight w:val="287"/>
        </w:trPr>
        <w:tc>
          <w:tcPr>
            <w:tcW w:w="4315" w:type="dxa"/>
            <w:gridSpan w:val="2"/>
            <w:tcBorders>
              <w:top w:val="nil"/>
              <w:left w:val="nil"/>
              <w:bottom w:val="nil"/>
              <w:right w:val="nil"/>
            </w:tcBorders>
          </w:tcPr>
          <w:p w14:paraId="09F5E6F6" w14:textId="77777777" w:rsidR="0039567E" w:rsidRDefault="0039567E" w:rsidP="00A95553">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(Authorized Signature)</w:t>
            </w:r>
          </w:p>
        </w:tc>
        <w:tc>
          <w:tcPr>
            <w:tcW w:w="5035" w:type="dxa"/>
            <w:tcBorders>
              <w:top w:val="single" w:sz="4" w:space="0" w:color="auto"/>
              <w:left w:val="nil"/>
              <w:bottom w:val="nil"/>
              <w:right w:val="nil"/>
            </w:tcBorders>
          </w:tcPr>
          <w:p w14:paraId="39AA0EA9" w14:textId="77777777" w:rsidR="0039567E" w:rsidRPr="00A45075" w:rsidRDefault="0039567E" w:rsidP="00A95553">
            <w:pPr>
              <w:tabs>
                <w:tab w:val="left" w:pos="-845"/>
                <w:tab w:val="left" w:pos="-245"/>
                <w:tab w:val="left" w:pos="0"/>
                <w:tab w:val="left" w:pos="355"/>
                <w:tab w:val="left" w:pos="2635"/>
                <w:tab w:val="left" w:pos="4555"/>
                <w:tab w:val="left" w:pos="6715"/>
                <w:tab w:val="left" w:pos="7200"/>
              </w:tabs>
              <w:suppressAutoHyphens/>
              <w:jc w:val="center"/>
              <w:rPr>
                <w:sz w:val="18"/>
                <w:szCs w:val="18"/>
              </w:rPr>
            </w:pPr>
            <w:r w:rsidRPr="00EC1AE6">
              <w:rPr>
                <w:sz w:val="18"/>
                <w:szCs w:val="18"/>
              </w:rPr>
              <w:t>(President, Chairman of Board, or comparable authorized official)</w:t>
            </w:r>
          </w:p>
        </w:tc>
      </w:tr>
      <w:tr w:rsidR="0039567E" w14:paraId="15EAAD57" w14:textId="77777777" w:rsidTr="00A95553">
        <w:tc>
          <w:tcPr>
            <w:tcW w:w="4315" w:type="dxa"/>
            <w:gridSpan w:val="2"/>
            <w:tcBorders>
              <w:top w:val="nil"/>
              <w:left w:val="nil"/>
              <w:bottom w:val="single" w:sz="4" w:space="0" w:color="auto"/>
              <w:right w:val="nil"/>
            </w:tcBorders>
          </w:tcPr>
          <w:p w14:paraId="64EAE415"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223CEA06"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39567E" w14:paraId="432F75BC" w14:textId="77777777" w:rsidTr="00A95553">
        <w:tc>
          <w:tcPr>
            <w:tcW w:w="4315" w:type="dxa"/>
            <w:gridSpan w:val="2"/>
            <w:tcBorders>
              <w:top w:val="single" w:sz="4" w:space="0" w:color="auto"/>
              <w:left w:val="nil"/>
              <w:bottom w:val="nil"/>
              <w:right w:val="nil"/>
            </w:tcBorders>
          </w:tcPr>
          <w:p w14:paraId="6708AF2E" w14:textId="77777777" w:rsidR="0039567E" w:rsidRDefault="0039567E" w:rsidP="00A95553">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(Recipient’s Street Address)</w:t>
            </w:r>
          </w:p>
        </w:tc>
        <w:tc>
          <w:tcPr>
            <w:tcW w:w="5035" w:type="dxa"/>
            <w:tcBorders>
              <w:top w:val="nil"/>
              <w:left w:val="nil"/>
              <w:bottom w:val="nil"/>
              <w:right w:val="nil"/>
            </w:tcBorders>
          </w:tcPr>
          <w:p w14:paraId="533569FA"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39567E" w14:paraId="239DE01B" w14:textId="77777777" w:rsidTr="00FC6D88">
        <w:tc>
          <w:tcPr>
            <w:tcW w:w="4315" w:type="dxa"/>
            <w:gridSpan w:val="2"/>
            <w:tcBorders>
              <w:top w:val="nil"/>
              <w:left w:val="nil"/>
              <w:bottom w:val="single" w:sz="4" w:space="0" w:color="auto"/>
              <w:right w:val="nil"/>
            </w:tcBorders>
          </w:tcPr>
          <w:p w14:paraId="0EC485F1"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24531D75"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FC6D88" w14:paraId="32B68810" w14:textId="77777777" w:rsidTr="00FC6D88">
        <w:tc>
          <w:tcPr>
            <w:tcW w:w="4315" w:type="dxa"/>
            <w:gridSpan w:val="2"/>
            <w:tcBorders>
              <w:top w:val="single" w:sz="4" w:space="0" w:color="auto"/>
              <w:left w:val="nil"/>
              <w:bottom w:val="single" w:sz="4" w:space="0" w:color="auto"/>
              <w:right w:val="nil"/>
            </w:tcBorders>
          </w:tcPr>
          <w:p w14:paraId="7AAB3409" w14:textId="77777777" w:rsidR="00FC6D88" w:rsidRDefault="00FC6D88" w:rsidP="00FC6D88">
            <w:pPr>
              <w:tabs>
                <w:tab w:val="left" w:pos="-845"/>
                <w:tab w:val="left" w:pos="-245"/>
                <w:tab w:val="left" w:pos="355"/>
                <w:tab w:val="left" w:pos="2635"/>
                <w:tab w:val="left" w:pos="4555"/>
                <w:tab w:val="left" w:pos="6715"/>
              </w:tabs>
              <w:suppressAutoHyphens/>
              <w:rPr>
                <w:sz w:val="22"/>
                <w:szCs w:val="22"/>
              </w:rPr>
            </w:pPr>
          </w:p>
          <w:p w14:paraId="14F8415F" w14:textId="77777777" w:rsidR="00FC6D88" w:rsidRDefault="00A57D17" w:rsidP="00FC6D88">
            <w:pPr>
              <w:tabs>
                <w:tab w:val="left" w:pos="-845"/>
                <w:tab w:val="left" w:pos="-245"/>
                <w:tab w:val="left" w:pos="355"/>
                <w:tab w:val="left" w:pos="2635"/>
                <w:tab w:val="left" w:pos="4555"/>
                <w:tab w:val="left" w:pos="6715"/>
              </w:tabs>
              <w:suppressAutoHyphens/>
              <w:rPr>
                <w:sz w:val="22"/>
                <w:szCs w:val="22"/>
              </w:rPr>
            </w:pPr>
            <w:r>
              <w:rPr>
                <w:sz w:val="22"/>
                <w:szCs w:val="22"/>
              </w:rPr>
              <w:t xml:space="preserve">Date:      </w:t>
            </w:r>
          </w:p>
        </w:tc>
        <w:tc>
          <w:tcPr>
            <w:tcW w:w="5035" w:type="dxa"/>
            <w:tcBorders>
              <w:top w:val="nil"/>
              <w:left w:val="nil"/>
              <w:bottom w:val="nil"/>
              <w:right w:val="nil"/>
            </w:tcBorders>
          </w:tcPr>
          <w:p w14:paraId="12F095FB" w14:textId="77777777" w:rsidR="00FC6D88" w:rsidRDefault="00FC6D88" w:rsidP="00FC6D88">
            <w:pPr>
              <w:tabs>
                <w:tab w:val="left" w:pos="-845"/>
                <w:tab w:val="left" w:pos="-245"/>
                <w:tab w:val="left" w:pos="355"/>
                <w:tab w:val="left" w:pos="2635"/>
                <w:tab w:val="left" w:pos="4555"/>
                <w:tab w:val="left" w:pos="6715"/>
              </w:tabs>
              <w:suppressAutoHyphens/>
              <w:rPr>
                <w:sz w:val="22"/>
                <w:szCs w:val="22"/>
              </w:rPr>
            </w:pPr>
          </w:p>
        </w:tc>
      </w:tr>
    </w:tbl>
    <w:p w14:paraId="1F8EAB66"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3F523CE0" w14:textId="77777777" w:rsidR="00A57D17" w:rsidRDefault="0039567E" w:rsidP="00512E48">
      <w:pPr>
        <w:tabs>
          <w:tab w:val="left" w:pos="0"/>
          <w:tab w:val="center" w:pos="4405"/>
          <w:tab w:val="left" w:pos="5040"/>
        </w:tabs>
        <w:suppressAutoHyphens/>
        <w:rPr>
          <w:sz w:val="18"/>
          <w:szCs w:val="18"/>
        </w:rPr>
      </w:pPr>
      <w:r w:rsidRPr="00EC1AE6">
        <w:rPr>
          <w:sz w:val="18"/>
          <w:szCs w:val="18"/>
        </w:rPr>
        <w:tab/>
      </w:r>
    </w:p>
    <w:p w14:paraId="50F62887" w14:textId="77777777" w:rsidR="0039567E" w:rsidRPr="009504BF" w:rsidRDefault="00A57D17" w:rsidP="006C47E2">
      <w:pPr>
        <w:rPr>
          <w:b/>
          <w:sz w:val="22"/>
          <w:szCs w:val="22"/>
        </w:rPr>
      </w:pPr>
      <w:r>
        <w:br w:type="page"/>
      </w:r>
    </w:p>
    <w:p w14:paraId="0E7DA401" w14:textId="77777777" w:rsidR="0039567E" w:rsidRPr="009504BF" w:rsidRDefault="0039567E" w:rsidP="0039567E">
      <w:pPr>
        <w:tabs>
          <w:tab w:val="left" w:pos="-845"/>
          <w:tab w:val="left" w:pos="-245"/>
          <w:tab w:val="left" w:pos="355"/>
          <w:tab w:val="left" w:pos="2635"/>
          <w:tab w:val="left" w:pos="4555"/>
          <w:tab w:val="left" w:pos="6715"/>
        </w:tabs>
        <w:suppressAutoHyphens/>
        <w:rPr>
          <w:b/>
          <w:sz w:val="22"/>
          <w:szCs w:val="22"/>
        </w:rPr>
      </w:pPr>
    </w:p>
    <w:p w14:paraId="05096F7E" w14:textId="77777777" w:rsidR="006C47E2" w:rsidRDefault="006C47E2" w:rsidP="0039567E">
      <w:pPr>
        <w:tabs>
          <w:tab w:val="center" w:pos="4406"/>
        </w:tabs>
        <w:suppressAutoHyphens/>
        <w:jc w:val="center"/>
        <w:rPr>
          <w:b/>
          <w:sz w:val="22"/>
          <w:szCs w:val="22"/>
        </w:rPr>
      </w:pPr>
    </w:p>
    <w:p w14:paraId="5606DFEE" w14:textId="77777777" w:rsidR="006C47E2" w:rsidRDefault="006C47E2" w:rsidP="0039567E">
      <w:pPr>
        <w:tabs>
          <w:tab w:val="center" w:pos="4406"/>
        </w:tabs>
        <w:suppressAutoHyphens/>
        <w:jc w:val="center"/>
        <w:rPr>
          <w:b/>
          <w:sz w:val="22"/>
          <w:szCs w:val="22"/>
        </w:rPr>
      </w:pPr>
    </w:p>
    <w:p w14:paraId="60C99F46"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ADA COMPLIANCE</w:t>
      </w:r>
    </w:p>
    <w:p w14:paraId="31F03D43" w14:textId="77777777" w:rsidR="0039567E" w:rsidRPr="009504BF" w:rsidRDefault="0039567E" w:rsidP="0039567E">
      <w:pPr>
        <w:tabs>
          <w:tab w:val="left" w:pos="-845"/>
          <w:tab w:val="left" w:pos="-245"/>
          <w:tab w:val="left" w:pos="355"/>
          <w:tab w:val="left" w:pos="2635"/>
          <w:tab w:val="left" w:pos="4555"/>
          <w:tab w:val="left" w:pos="6715"/>
        </w:tabs>
        <w:suppressAutoHyphens/>
        <w:jc w:val="center"/>
        <w:rPr>
          <w:b/>
          <w:sz w:val="22"/>
          <w:szCs w:val="22"/>
        </w:rPr>
      </w:pPr>
    </w:p>
    <w:p w14:paraId="686AFE57"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COMPLIANCE WITH THE REQUIREMENTS OF</w:t>
      </w:r>
    </w:p>
    <w:p w14:paraId="6BAC48FD" w14:textId="77777777" w:rsidR="0039567E" w:rsidRPr="009504BF" w:rsidRDefault="0039567E" w:rsidP="0039567E">
      <w:pPr>
        <w:tabs>
          <w:tab w:val="center" w:pos="4406"/>
        </w:tabs>
        <w:suppressAutoHyphens/>
        <w:jc w:val="center"/>
        <w:rPr>
          <w:b/>
          <w:sz w:val="22"/>
          <w:szCs w:val="22"/>
        </w:rPr>
      </w:pPr>
      <w:r w:rsidRPr="009504BF">
        <w:rPr>
          <w:b/>
          <w:sz w:val="22"/>
          <w:szCs w:val="22"/>
        </w:rPr>
        <w:t>THE AMERICANS WITH DISABILITIES ACT OF 1990</w:t>
      </w:r>
    </w:p>
    <w:p w14:paraId="4B78F5A4"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A74656C"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5E63E00F"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6D88" w14:paraId="3DD7608E" w14:textId="77777777" w:rsidTr="00FC6D88">
        <w:tc>
          <w:tcPr>
            <w:tcW w:w="4675" w:type="dxa"/>
            <w:tcBorders>
              <w:bottom w:val="single" w:sz="4" w:space="0" w:color="auto"/>
            </w:tcBorders>
          </w:tcPr>
          <w:p w14:paraId="38979B28" w14:textId="77777777" w:rsidR="00FC6D88" w:rsidRPr="00B847C0" w:rsidRDefault="00FC6D88" w:rsidP="00FC6D88">
            <w:pPr>
              <w:tabs>
                <w:tab w:val="left" w:pos="355"/>
                <w:tab w:val="left" w:pos="2635"/>
                <w:tab w:val="left" w:pos="4555"/>
                <w:tab w:val="left" w:pos="6715"/>
              </w:tabs>
              <w:jc w:val="both"/>
              <w:rPr>
                <w:sz w:val="20"/>
                <w:szCs w:val="20"/>
              </w:rPr>
            </w:pPr>
          </w:p>
        </w:tc>
        <w:tc>
          <w:tcPr>
            <w:tcW w:w="4675" w:type="dxa"/>
          </w:tcPr>
          <w:p w14:paraId="2B28231A" w14:textId="77777777" w:rsidR="00FC6D88" w:rsidRDefault="00FC6D88" w:rsidP="00FC6D88">
            <w:pPr>
              <w:tabs>
                <w:tab w:val="left" w:pos="355"/>
                <w:tab w:val="left" w:pos="2635"/>
                <w:tab w:val="left" w:pos="4555"/>
                <w:tab w:val="left" w:pos="6715"/>
              </w:tabs>
              <w:jc w:val="both"/>
              <w:rPr>
                <w:sz w:val="20"/>
                <w:szCs w:val="20"/>
                <w:u w:val="single"/>
              </w:rPr>
            </w:pPr>
            <w:r w:rsidRPr="004815C6">
              <w:rPr>
                <w:sz w:val="20"/>
                <w:szCs w:val="20"/>
              </w:rPr>
              <w:t>(hereinafter called the "subrecipient"</w:t>
            </w:r>
          </w:p>
        </w:tc>
      </w:tr>
      <w:tr w:rsidR="00FC6D88" w14:paraId="0D83B83A" w14:textId="77777777" w:rsidTr="00FC6D88">
        <w:tc>
          <w:tcPr>
            <w:tcW w:w="4675" w:type="dxa"/>
            <w:tcBorders>
              <w:top w:val="single" w:sz="4" w:space="0" w:color="auto"/>
            </w:tcBorders>
          </w:tcPr>
          <w:p w14:paraId="0AA005B3" w14:textId="77777777" w:rsidR="00FC6D88" w:rsidRDefault="00FC6D88" w:rsidP="00FC6D88">
            <w:pPr>
              <w:tabs>
                <w:tab w:val="left" w:pos="355"/>
                <w:tab w:val="left" w:pos="2635"/>
                <w:tab w:val="left" w:pos="4555"/>
                <w:tab w:val="left" w:pos="6715"/>
              </w:tabs>
              <w:rPr>
                <w:sz w:val="20"/>
                <w:szCs w:val="20"/>
                <w:u w:val="single"/>
              </w:rPr>
            </w:pPr>
            <w:r>
              <w:rPr>
                <w:sz w:val="16"/>
                <w:szCs w:val="16"/>
              </w:rPr>
              <w:t>(</w:t>
            </w:r>
            <w:r w:rsidRPr="00772B08">
              <w:rPr>
                <w:sz w:val="16"/>
                <w:szCs w:val="16"/>
              </w:rPr>
              <w:t>name of subrecipient or subcontractor)</w:t>
            </w:r>
          </w:p>
        </w:tc>
        <w:tc>
          <w:tcPr>
            <w:tcW w:w="4675" w:type="dxa"/>
          </w:tcPr>
          <w:p w14:paraId="38075CE6" w14:textId="77777777" w:rsidR="00FC6D88" w:rsidRDefault="00FC6D88" w:rsidP="00FC6D88">
            <w:pPr>
              <w:tabs>
                <w:tab w:val="left" w:pos="355"/>
                <w:tab w:val="left" w:pos="2635"/>
                <w:tab w:val="left" w:pos="4555"/>
                <w:tab w:val="left" w:pos="6715"/>
              </w:tabs>
              <w:jc w:val="both"/>
              <w:rPr>
                <w:sz w:val="20"/>
                <w:szCs w:val="20"/>
                <w:u w:val="single"/>
              </w:rPr>
            </w:pPr>
          </w:p>
        </w:tc>
      </w:tr>
    </w:tbl>
    <w:p w14:paraId="113F464A" w14:textId="77777777" w:rsidR="00FC6D88" w:rsidRDefault="00FC6D88" w:rsidP="00FC6D88">
      <w:pPr>
        <w:tabs>
          <w:tab w:val="left" w:pos="355"/>
          <w:tab w:val="left" w:pos="2635"/>
          <w:tab w:val="left" w:pos="4555"/>
          <w:tab w:val="left" w:pos="6715"/>
        </w:tabs>
        <w:spacing w:line="220" w:lineRule="exact"/>
        <w:jc w:val="both"/>
        <w:rPr>
          <w:sz w:val="20"/>
          <w:szCs w:val="20"/>
          <w:u w:val="single"/>
        </w:rPr>
      </w:pPr>
    </w:p>
    <w:p w14:paraId="437847B8" w14:textId="77777777" w:rsidR="0039567E" w:rsidRPr="00FC6D88" w:rsidRDefault="0039567E" w:rsidP="00FC6D88">
      <w:pPr>
        <w:tabs>
          <w:tab w:val="left" w:pos="355"/>
          <w:tab w:val="left" w:pos="2635"/>
          <w:tab w:val="left" w:pos="4555"/>
          <w:tab w:val="left" w:pos="6715"/>
        </w:tabs>
        <w:spacing w:line="220" w:lineRule="exact"/>
        <w:jc w:val="both"/>
        <w:rPr>
          <w:sz w:val="20"/>
          <w:szCs w:val="20"/>
        </w:rPr>
      </w:pPr>
      <w:r w:rsidRPr="004815C6">
        <w:rPr>
          <w:sz w:val="20"/>
          <w:szCs w:val="20"/>
        </w:rPr>
        <w:t>"sub-contractor") HEREBY AGREES THAT it will comply with the provisions of the Americans with Disabilities Act (ADA) of 1990.  The ADA makes it unlawful to discriminate in employment against a qualified individual with a disability.  The ADA also outlaws discrimination against individuals with disabilities in state and local government services, public accommodations, transportation and communications.</w:t>
      </w:r>
    </w:p>
    <w:p w14:paraId="78643894" w14:textId="77777777" w:rsidR="0039567E" w:rsidRPr="004815C6" w:rsidRDefault="0039567E" w:rsidP="0039567E">
      <w:pPr>
        <w:tabs>
          <w:tab w:val="left" w:pos="-845"/>
          <w:tab w:val="left" w:pos="-245"/>
          <w:tab w:val="left" w:pos="355"/>
          <w:tab w:val="left" w:pos="2635"/>
          <w:tab w:val="left" w:pos="4555"/>
          <w:tab w:val="left" w:pos="6715"/>
        </w:tabs>
        <w:suppressAutoHyphens/>
        <w:spacing w:line="480" w:lineRule="auto"/>
        <w:jc w:val="both"/>
        <w:rPr>
          <w:sz w:val="20"/>
          <w:szCs w:val="20"/>
        </w:rPr>
      </w:pPr>
    </w:p>
    <w:p w14:paraId="37DB84B2" w14:textId="77777777" w:rsidR="0039567E" w:rsidRPr="004815C6" w:rsidRDefault="0039567E" w:rsidP="0039567E">
      <w:pPr>
        <w:tabs>
          <w:tab w:val="left" w:pos="-845"/>
          <w:tab w:val="left" w:pos="-245"/>
          <w:tab w:val="left" w:pos="355"/>
          <w:tab w:val="left" w:pos="2635"/>
          <w:tab w:val="left" w:pos="4555"/>
          <w:tab w:val="left" w:pos="6715"/>
        </w:tabs>
        <w:suppressAutoHyphens/>
        <w:spacing w:line="480" w:lineRule="auto"/>
        <w:jc w:val="both"/>
        <w:rPr>
          <w:sz w:val="20"/>
          <w:szCs w:val="20"/>
        </w:rPr>
      </w:pPr>
      <w:r w:rsidRPr="004815C6">
        <w:rPr>
          <w:sz w:val="20"/>
          <w:szCs w:val="20"/>
        </w:rPr>
        <w:t>The subrecipient assures that a self-assessment will be/has been made of employment/personnel procedures, facilities, and services to determine ADA compliance and, if needed, corrective actions will be/has been taken.</w:t>
      </w:r>
    </w:p>
    <w:p w14:paraId="7B7E6F1C" w14:textId="77777777" w:rsidR="0039567E" w:rsidRPr="004815C6" w:rsidRDefault="0039567E" w:rsidP="0039567E">
      <w:pPr>
        <w:tabs>
          <w:tab w:val="left" w:pos="-845"/>
          <w:tab w:val="left" w:pos="-245"/>
          <w:tab w:val="left" w:pos="355"/>
          <w:tab w:val="left" w:pos="2635"/>
          <w:tab w:val="left" w:pos="4555"/>
          <w:tab w:val="left" w:pos="6715"/>
        </w:tabs>
        <w:suppressAutoHyphens/>
        <w:jc w:val="both"/>
        <w:rPr>
          <w:sz w:val="20"/>
          <w:szCs w:val="20"/>
        </w:rPr>
      </w:pPr>
    </w:p>
    <w:p w14:paraId="3C798C31" w14:textId="77777777" w:rsidR="0039567E" w:rsidRPr="004815C6" w:rsidRDefault="0039567E" w:rsidP="0039567E">
      <w:pPr>
        <w:tabs>
          <w:tab w:val="left" w:pos="-845"/>
          <w:tab w:val="left" w:pos="-245"/>
          <w:tab w:val="left" w:pos="355"/>
          <w:tab w:val="left" w:pos="2635"/>
          <w:tab w:val="left" w:pos="4555"/>
          <w:tab w:val="left" w:pos="6715"/>
        </w:tabs>
        <w:suppressAutoHyphen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9567E" w14:paraId="1E63890B" w14:textId="77777777" w:rsidTr="00A95553">
        <w:tc>
          <w:tcPr>
            <w:tcW w:w="9350" w:type="dxa"/>
            <w:tcBorders>
              <w:bottom w:val="single" w:sz="4" w:space="0" w:color="auto"/>
            </w:tcBorders>
          </w:tcPr>
          <w:p w14:paraId="1E0419EE" w14:textId="77777777" w:rsidR="0039567E" w:rsidRDefault="0039567E" w:rsidP="00A57D17">
            <w:pPr>
              <w:tabs>
                <w:tab w:val="left" w:pos="-845"/>
                <w:tab w:val="left" w:pos="-245"/>
                <w:tab w:val="left" w:pos="355"/>
                <w:tab w:val="left" w:pos="2635"/>
                <w:tab w:val="left" w:pos="4555"/>
                <w:tab w:val="left" w:pos="6715"/>
              </w:tabs>
              <w:suppressAutoHyphens/>
              <w:rPr>
                <w:sz w:val="20"/>
                <w:szCs w:val="20"/>
              </w:rPr>
            </w:pPr>
            <w:r>
              <w:rPr>
                <w:sz w:val="20"/>
                <w:szCs w:val="20"/>
              </w:rPr>
              <w:t>Date</w:t>
            </w:r>
            <w:r w:rsidR="00A57D17">
              <w:rPr>
                <w:sz w:val="20"/>
                <w:szCs w:val="20"/>
              </w:rPr>
              <w:t>:</w:t>
            </w:r>
          </w:p>
        </w:tc>
      </w:tr>
      <w:tr w:rsidR="0039567E" w14:paraId="6C1BE27D" w14:textId="77777777" w:rsidTr="00A95553">
        <w:tc>
          <w:tcPr>
            <w:tcW w:w="9350" w:type="dxa"/>
            <w:tcBorders>
              <w:top w:val="single" w:sz="4" w:space="0" w:color="auto"/>
              <w:bottom w:val="single" w:sz="4" w:space="0" w:color="auto"/>
            </w:tcBorders>
          </w:tcPr>
          <w:p w14:paraId="6B8D2CB5" w14:textId="77777777" w:rsidR="0039567E" w:rsidRDefault="0039567E" w:rsidP="00A95553">
            <w:pPr>
              <w:tabs>
                <w:tab w:val="left" w:pos="-845"/>
                <w:tab w:val="left" w:pos="-245"/>
                <w:tab w:val="left" w:pos="355"/>
                <w:tab w:val="left" w:pos="2635"/>
                <w:tab w:val="left" w:pos="4555"/>
                <w:tab w:val="left" w:pos="6715"/>
              </w:tabs>
              <w:suppressAutoHyphens/>
              <w:rPr>
                <w:sz w:val="20"/>
                <w:szCs w:val="20"/>
              </w:rPr>
            </w:pPr>
          </w:p>
          <w:p w14:paraId="21F9010F" w14:textId="77777777" w:rsidR="0039567E" w:rsidRDefault="0039567E" w:rsidP="00A95553">
            <w:pPr>
              <w:tabs>
                <w:tab w:val="left" w:pos="-845"/>
                <w:tab w:val="left" w:pos="-245"/>
                <w:tab w:val="left" w:pos="355"/>
                <w:tab w:val="left" w:pos="2635"/>
                <w:tab w:val="left" w:pos="4555"/>
                <w:tab w:val="left" w:pos="6715"/>
              </w:tabs>
              <w:suppressAutoHyphens/>
              <w:rPr>
                <w:sz w:val="20"/>
                <w:szCs w:val="20"/>
              </w:rPr>
            </w:pPr>
          </w:p>
          <w:p w14:paraId="68AA661A" w14:textId="77777777" w:rsidR="0039567E" w:rsidRDefault="0039567E" w:rsidP="00A57D17">
            <w:pPr>
              <w:tabs>
                <w:tab w:val="left" w:pos="-845"/>
                <w:tab w:val="left" w:pos="-245"/>
                <w:tab w:val="left" w:pos="355"/>
                <w:tab w:val="left" w:pos="2635"/>
                <w:tab w:val="left" w:pos="4555"/>
                <w:tab w:val="left" w:pos="6715"/>
              </w:tabs>
              <w:suppressAutoHyphens/>
              <w:rPr>
                <w:sz w:val="20"/>
                <w:szCs w:val="20"/>
              </w:rPr>
            </w:pPr>
            <w:r>
              <w:rPr>
                <w:sz w:val="20"/>
                <w:szCs w:val="20"/>
              </w:rPr>
              <w:t xml:space="preserve">By:     </w:t>
            </w:r>
          </w:p>
        </w:tc>
      </w:tr>
      <w:tr w:rsidR="0039567E" w14:paraId="3C85AF53" w14:textId="77777777" w:rsidTr="00A95553">
        <w:tc>
          <w:tcPr>
            <w:tcW w:w="9350" w:type="dxa"/>
            <w:tcBorders>
              <w:top w:val="single" w:sz="4" w:space="0" w:color="auto"/>
            </w:tcBorders>
          </w:tcPr>
          <w:p w14:paraId="04CCB699" w14:textId="77777777" w:rsidR="0039567E" w:rsidRDefault="0039567E" w:rsidP="00A95553">
            <w:pPr>
              <w:tabs>
                <w:tab w:val="left" w:pos="-845"/>
                <w:tab w:val="left" w:pos="-245"/>
                <w:tab w:val="left" w:pos="355"/>
                <w:tab w:val="left" w:pos="2635"/>
                <w:tab w:val="left" w:pos="4555"/>
                <w:tab w:val="left" w:pos="6715"/>
              </w:tabs>
              <w:suppressAutoHyphens/>
              <w:jc w:val="center"/>
              <w:rPr>
                <w:sz w:val="20"/>
                <w:szCs w:val="20"/>
              </w:rPr>
            </w:pPr>
            <w:r w:rsidRPr="00772B08">
              <w:rPr>
                <w:sz w:val="16"/>
                <w:szCs w:val="16"/>
              </w:rPr>
              <w:t>(Chief executive officer, President, Chairman of the Board, or comparable authorized official)</w:t>
            </w:r>
          </w:p>
        </w:tc>
      </w:tr>
    </w:tbl>
    <w:p w14:paraId="6FA3CF47" w14:textId="77777777" w:rsidR="0039567E" w:rsidRPr="00772B08" w:rsidRDefault="0039567E" w:rsidP="0039567E">
      <w:pPr>
        <w:tabs>
          <w:tab w:val="left" w:pos="-845"/>
          <w:tab w:val="left" w:pos="-245"/>
          <w:tab w:val="left" w:pos="355"/>
          <w:tab w:val="left" w:pos="2635"/>
          <w:tab w:val="left" w:pos="4555"/>
          <w:tab w:val="left" w:pos="6715"/>
        </w:tabs>
        <w:suppressAutoHyphens/>
        <w:rPr>
          <w:sz w:val="16"/>
          <w:szCs w:val="16"/>
        </w:rPr>
      </w:pPr>
      <w:r w:rsidRPr="009504BF">
        <w:rPr>
          <w:sz w:val="22"/>
          <w:szCs w:val="22"/>
        </w:rPr>
        <w:tab/>
      </w:r>
      <w:r w:rsidRPr="00772B08">
        <w:rPr>
          <w:sz w:val="16"/>
          <w:szCs w:val="16"/>
        </w:rPr>
        <w:t xml:space="preserve">    </w:t>
      </w:r>
    </w:p>
    <w:p w14:paraId="7A53C59C"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AD0E462" w14:textId="77777777" w:rsidR="006C47E2" w:rsidRDefault="0039567E" w:rsidP="0039567E">
      <w:pPr>
        <w:jc w:val="center"/>
        <w:rPr>
          <w:sz w:val="22"/>
          <w:szCs w:val="22"/>
        </w:rPr>
      </w:pPr>
      <w:r w:rsidRPr="009504BF">
        <w:rPr>
          <w:sz w:val="22"/>
          <w:szCs w:val="22"/>
        </w:rPr>
        <w:br w:type="page"/>
      </w:r>
    </w:p>
    <w:p w14:paraId="3AD68767" w14:textId="77777777" w:rsidR="006C47E2" w:rsidRDefault="006C47E2" w:rsidP="0039567E">
      <w:pPr>
        <w:jc w:val="center"/>
        <w:rPr>
          <w:sz w:val="22"/>
          <w:szCs w:val="22"/>
        </w:rPr>
      </w:pPr>
    </w:p>
    <w:p w14:paraId="53154160" w14:textId="77777777" w:rsidR="006C47E2" w:rsidRDefault="006C47E2" w:rsidP="0039567E">
      <w:pPr>
        <w:jc w:val="center"/>
        <w:rPr>
          <w:sz w:val="22"/>
          <w:szCs w:val="22"/>
        </w:rPr>
      </w:pPr>
    </w:p>
    <w:p w14:paraId="7179DA3C" w14:textId="77777777" w:rsidR="0039567E" w:rsidRDefault="0039567E" w:rsidP="0039567E">
      <w:pPr>
        <w:jc w:val="center"/>
        <w:rPr>
          <w:b/>
          <w:bCs/>
          <w:sz w:val="20"/>
          <w:szCs w:val="20"/>
        </w:rPr>
      </w:pPr>
      <w:r w:rsidRPr="0044017D">
        <w:rPr>
          <w:b/>
          <w:bCs/>
          <w:sz w:val="20"/>
          <w:szCs w:val="20"/>
        </w:rPr>
        <w:t>ASSURANCE OF COMPLIANCE REGAR</w:t>
      </w:r>
      <w:r w:rsidR="00A57D17">
        <w:rPr>
          <w:b/>
          <w:bCs/>
          <w:sz w:val="20"/>
          <w:szCs w:val="20"/>
        </w:rPr>
        <w:t>DING CRIMINAL BACKGROUND CHECKS</w:t>
      </w:r>
    </w:p>
    <w:p w14:paraId="6AB6323F" w14:textId="77777777" w:rsidR="00A57D17" w:rsidRDefault="00A57D17" w:rsidP="0039567E">
      <w:pPr>
        <w:jc w:val="center"/>
        <w:rPr>
          <w:b/>
          <w:bCs/>
          <w:sz w:val="20"/>
          <w:szCs w:val="20"/>
        </w:rPr>
      </w:pPr>
    </w:p>
    <w:p w14:paraId="6AB27DDD" w14:textId="77777777" w:rsidR="00A57D17" w:rsidRPr="0044017D" w:rsidRDefault="00A57D17" w:rsidP="0039567E">
      <w:pPr>
        <w:jc w:val="center"/>
        <w:rPr>
          <w:sz w:val="20"/>
          <w:szCs w:val="20"/>
        </w:rPr>
      </w:pPr>
    </w:p>
    <w:p w14:paraId="5C938577" w14:textId="77777777" w:rsidR="0039567E" w:rsidRPr="00EC1AE6" w:rsidRDefault="0039567E" w:rsidP="0039567E">
      <w:pPr>
        <w:rPr>
          <w:sz w:val="20"/>
          <w:szCs w:val="20"/>
        </w:rPr>
      </w:pPr>
      <w:r w:rsidRPr="00772B08">
        <w:rPr>
          <w:sz w:val="20"/>
          <w:szCs w:val="20"/>
        </w:rPr>
        <w:t>Subrecipient</w:t>
      </w:r>
      <w:r>
        <w:rPr>
          <w:sz w:val="20"/>
          <w:szCs w:val="20"/>
        </w:rPr>
        <w:t>/contractor</w:t>
      </w:r>
      <w:r w:rsidRPr="00EC1AE6">
        <w:rPr>
          <w:sz w:val="20"/>
          <w:szCs w:val="20"/>
        </w:rPr>
        <w:t xml:space="preserve"> shall maintain documentation in its files that verifies the adoption, implementation and enforcement of the following policies in recruiting, hiring and employing in-home direct care staff and volunteers, and to require the same of all subcontractors with respect to the provision of in-home</w:t>
      </w:r>
      <w:r w:rsidR="00A57D17">
        <w:rPr>
          <w:sz w:val="20"/>
          <w:szCs w:val="20"/>
        </w:rPr>
        <w:t xml:space="preserve"> and/or transportation</w:t>
      </w:r>
      <w:r w:rsidRPr="00EC1AE6">
        <w:rPr>
          <w:sz w:val="20"/>
          <w:szCs w:val="20"/>
        </w:rPr>
        <w:t xml:space="preserve"> services:</w:t>
      </w:r>
    </w:p>
    <w:p w14:paraId="2273FB93" w14:textId="77777777" w:rsidR="0039567E" w:rsidRPr="00EC1AE6" w:rsidRDefault="0039567E" w:rsidP="0039567E">
      <w:pPr>
        <w:rPr>
          <w:sz w:val="20"/>
          <w:szCs w:val="20"/>
        </w:rPr>
      </w:pPr>
      <w:r w:rsidRPr="00EC1AE6">
        <w:rPr>
          <w:sz w:val="20"/>
          <w:szCs w:val="20"/>
        </w:rPr>
        <w:t> </w:t>
      </w:r>
    </w:p>
    <w:p w14:paraId="56870BF8" w14:textId="77777777" w:rsidR="0039567E" w:rsidRPr="00EC1AE6" w:rsidRDefault="0039567E" w:rsidP="0039567E">
      <w:pPr>
        <w:ind w:left="720" w:hanging="720"/>
        <w:rPr>
          <w:sz w:val="20"/>
          <w:szCs w:val="20"/>
        </w:rPr>
      </w:pPr>
      <w:r w:rsidRPr="00EC1AE6">
        <w:rPr>
          <w:sz w:val="20"/>
          <w:szCs w:val="20"/>
        </w:rPr>
        <w:t>1.</w:t>
      </w:r>
      <w:r w:rsidRPr="00EC1AE6">
        <w:rPr>
          <w:sz w:val="20"/>
          <w:szCs w:val="20"/>
        </w:rPr>
        <w:tab/>
        <w:t>All service providers who contract with MARC to provide homemaker/personal care, site transportation-meals, mental health services, and/or family caregiver programs shall require a completed employment application prior to direct client contact.</w:t>
      </w:r>
    </w:p>
    <w:p w14:paraId="15E31392" w14:textId="77777777" w:rsidR="0039567E" w:rsidRPr="00EC1AE6" w:rsidRDefault="0039567E" w:rsidP="0039567E">
      <w:pPr>
        <w:rPr>
          <w:sz w:val="20"/>
          <w:szCs w:val="20"/>
        </w:rPr>
      </w:pPr>
      <w:r w:rsidRPr="00EC1AE6">
        <w:rPr>
          <w:sz w:val="20"/>
          <w:szCs w:val="20"/>
        </w:rPr>
        <w:t> </w:t>
      </w:r>
    </w:p>
    <w:p w14:paraId="43727FC9" w14:textId="77777777" w:rsidR="0039567E" w:rsidRPr="000302AF" w:rsidRDefault="0039567E" w:rsidP="0039567E">
      <w:pPr>
        <w:ind w:left="720" w:hanging="720"/>
        <w:rPr>
          <w:sz w:val="20"/>
          <w:szCs w:val="20"/>
        </w:rPr>
      </w:pPr>
      <w:r w:rsidRPr="00EC1AE6">
        <w:rPr>
          <w:sz w:val="20"/>
          <w:szCs w:val="20"/>
        </w:rPr>
        <w:t>2.</w:t>
      </w:r>
      <w:r w:rsidRPr="00EC1AE6">
        <w:rPr>
          <w:sz w:val="20"/>
          <w:szCs w:val="20"/>
        </w:rPr>
        <w:tab/>
      </w:r>
      <w:r w:rsidRPr="000302AF">
        <w:rPr>
          <w:sz w:val="20"/>
          <w:szCs w:val="20"/>
        </w:rPr>
        <w:t>The application shall contain a question requiring disclosure of all criminal convictions, findings of guilt, pleas of guilty, and pleas of nolo contendere.  Minor traffic offenses will be viewed as an exception to this rule.</w:t>
      </w:r>
    </w:p>
    <w:p w14:paraId="1A9D2142" w14:textId="77777777" w:rsidR="0039567E" w:rsidRPr="000302AF" w:rsidRDefault="0039567E" w:rsidP="0039567E">
      <w:pPr>
        <w:rPr>
          <w:sz w:val="20"/>
          <w:szCs w:val="20"/>
        </w:rPr>
      </w:pPr>
      <w:r w:rsidRPr="000302AF">
        <w:rPr>
          <w:sz w:val="20"/>
          <w:szCs w:val="20"/>
        </w:rPr>
        <w:t> </w:t>
      </w:r>
    </w:p>
    <w:p w14:paraId="19118F49" w14:textId="77777777" w:rsidR="0039567E" w:rsidRPr="000302AF" w:rsidRDefault="0039567E" w:rsidP="0039567E">
      <w:pPr>
        <w:ind w:left="720" w:hanging="720"/>
        <w:rPr>
          <w:sz w:val="20"/>
          <w:szCs w:val="20"/>
        </w:rPr>
      </w:pPr>
      <w:r w:rsidRPr="000302AF">
        <w:rPr>
          <w:sz w:val="20"/>
          <w:szCs w:val="20"/>
        </w:rPr>
        <w:t>3.</w:t>
      </w:r>
      <w:r w:rsidRPr="000302AF">
        <w:rPr>
          <w:sz w:val="20"/>
          <w:szCs w:val="20"/>
        </w:rPr>
        <w:tab/>
        <w:t xml:space="preserve">Documentation, including copies of all screening information conducted in compliance with sections 210.900 – 210.936, 192.2490 and 192.2495.1 </w:t>
      </w:r>
      <w:proofErr w:type="spellStart"/>
      <w:r w:rsidRPr="000302AF">
        <w:rPr>
          <w:sz w:val="20"/>
          <w:szCs w:val="20"/>
        </w:rPr>
        <w:t>RSMo</w:t>
      </w:r>
      <w:proofErr w:type="spellEnd"/>
      <w:r w:rsidRPr="000302AF">
        <w:rPr>
          <w:sz w:val="20"/>
          <w:szCs w:val="20"/>
        </w:rPr>
        <w:t>, shall be maintained by the subrecipient/contractor or their subcontractor.</w:t>
      </w:r>
    </w:p>
    <w:p w14:paraId="51B2A0BC" w14:textId="77777777" w:rsidR="0039567E" w:rsidRPr="000302AF" w:rsidRDefault="0039567E" w:rsidP="0039567E">
      <w:pPr>
        <w:rPr>
          <w:sz w:val="20"/>
          <w:szCs w:val="20"/>
        </w:rPr>
      </w:pPr>
      <w:r w:rsidRPr="000302AF">
        <w:rPr>
          <w:sz w:val="20"/>
          <w:szCs w:val="20"/>
        </w:rPr>
        <w:t> </w:t>
      </w:r>
    </w:p>
    <w:p w14:paraId="4CCD357F" w14:textId="77777777" w:rsidR="0039567E" w:rsidRPr="000302AF" w:rsidRDefault="0039567E" w:rsidP="0039567E">
      <w:pPr>
        <w:ind w:left="720" w:hanging="720"/>
        <w:rPr>
          <w:sz w:val="20"/>
          <w:szCs w:val="20"/>
        </w:rPr>
      </w:pPr>
      <w:r w:rsidRPr="000302AF">
        <w:rPr>
          <w:sz w:val="20"/>
          <w:szCs w:val="20"/>
        </w:rPr>
        <w:t>4.</w:t>
      </w:r>
      <w:r w:rsidRPr="000302AF">
        <w:rPr>
          <w:sz w:val="20"/>
          <w:szCs w:val="20"/>
        </w:rPr>
        <w:tab/>
        <w:t xml:space="preserve">Subrecipient/contractor, or its subcontractor, shall require disclosure of all aliases and social security numbers used by any person who provides or applies to provide direct in-home care.  Family Care Safety Registry and Employee Disqualification List (EDL) checks shall be performed for all direct care workers and shall include all aliases and social security numbers utilized by each person.  If the subrecipient/contractor, or its subcontractor, utilizes a private investigatory agency to conduct background screenings, the subrecipient/contractor, or its subcontractor, will utilize only those private investigatory agencies that are able to comply with the provisions of this Assurance and the requirements set forth in sections 210.900 – 210.936, 192.2490.1 and 43.530 – 43.540, </w:t>
      </w:r>
      <w:proofErr w:type="spellStart"/>
      <w:r w:rsidRPr="000302AF">
        <w:rPr>
          <w:sz w:val="20"/>
          <w:szCs w:val="20"/>
        </w:rPr>
        <w:t>RSMo</w:t>
      </w:r>
      <w:proofErr w:type="spellEnd"/>
      <w:r w:rsidRPr="000302AF">
        <w:rPr>
          <w:sz w:val="20"/>
          <w:szCs w:val="20"/>
        </w:rPr>
        <w:t>. Subrecipient/contractor will maintain in its files copies of all documents provided to the private investigatory agency, all documents evidencing the screening that was conducted, including a copy of the request and search made by the private investigatory agency, and all documents received from the private investigatory agency.</w:t>
      </w:r>
    </w:p>
    <w:p w14:paraId="778A23DF" w14:textId="77777777" w:rsidR="0039567E" w:rsidRPr="000302AF" w:rsidRDefault="0039567E" w:rsidP="0039567E">
      <w:pPr>
        <w:rPr>
          <w:sz w:val="20"/>
          <w:szCs w:val="20"/>
        </w:rPr>
      </w:pPr>
      <w:r w:rsidRPr="000302AF">
        <w:rPr>
          <w:sz w:val="20"/>
          <w:szCs w:val="20"/>
        </w:rPr>
        <w:t> </w:t>
      </w:r>
    </w:p>
    <w:p w14:paraId="098F20F2" w14:textId="77777777" w:rsidR="0039567E" w:rsidRPr="000302AF" w:rsidRDefault="0039567E" w:rsidP="0039567E">
      <w:pPr>
        <w:ind w:left="720" w:hanging="720"/>
        <w:rPr>
          <w:sz w:val="20"/>
          <w:szCs w:val="20"/>
        </w:rPr>
      </w:pPr>
      <w:r w:rsidRPr="000302AF">
        <w:rPr>
          <w:sz w:val="20"/>
          <w:szCs w:val="20"/>
        </w:rPr>
        <w:t>5.</w:t>
      </w:r>
      <w:r w:rsidRPr="000302AF">
        <w:rPr>
          <w:sz w:val="20"/>
          <w:szCs w:val="20"/>
        </w:rPr>
        <w:tab/>
        <w:t>In the event the subrecipient/contractor, or its subcontractor, decides to employ any direct in-home care worker whose criminal record violates this provision, subrecipient/contractor promises, agrees, and understands that such a worker may not provide any services to a client funded by any MARC funding, program income, or funds used to satisfy any MARC matching requirements.  In the event such a worker does provide services funded by any of the aforementioned sources, it shall constitute a material breach of the contract between MARC and subrecipient/contractor.  Payment for any services provided in breach of this provision, from any of the aforementioned sources, shall be considered an unallowable cost and shall be repaid to MARC.</w:t>
      </w:r>
    </w:p>
    <w:p w14:paraId="52EF8C00" w14:textId="77777777" w:rsidR="0039567E" w:rsidRPr="000302AF" w:rsidRDefault="0039567E" w:rsidP="0039567E">
      <w:pPr>
        <w:rPr>
          <w:sz w:val="20"/>
          <w:szCs w:val="20"/>
        </w:rPr>
      </w:pPr>
      <w:r w:rsidRPr="000302AF">
        <w:rPr>
          <w:sz w:val="20"/>
          <w:szCs w:val="20"/>
        </w:rPr>
        <w:t> </w:t>
      </w:r>
    </w:p>
    <w:p w14:paraId="4ADABCA8" w14:textId="77777777" w:rsidR="0039567E" w:rsidRPr="000302AF" w:rsidRDefault="0039567E" w:rsidP="0039567E">
      <w:pPr>
        <w:ind w:left="720" w:hanging="720"/>
        <w:rPr>
          <w:sz w:val="20"/>
          <w:szCs w:val="20"/>
        </w:rPr>
      </w:pPr>
      <w:r w:rsidRPr="000302AF">
        <w:rPr>
          <w:sz w:val="20"/>
          <w:szCs w:val="20"/>
        </w:rPr>
        <w:t>6.</w:t>
      </w:r>
      <w:r w:rsidRPr="000302AF">
        <w:rPr>
          <w:sz w:val="20"/>
          <w:szCs w:val="20"/>
        </w:rPr>
        <w:tab/>
        <w:t xml:space="preserve">No person shall be employed by subrecipient/contractor, or its subcontractor, in any capacity related to the provision of in-home services funded by MARC, who is, at the time of his/her employment, listed on the EDL maintained by the Missouri Department of Health and Senior Services pursuant to Chapter 192, </w:t>
      </w:r>
      <w:proofErr w:type="spellStart"/>
      <w:r w:rsidRPr="000302AF">
        <w:rPr>
          <w:sz w:val="20"/>
          <w:szCs w:val="20"/>
        </w:rPr>
        <w:t>RSMo</w:t>
      </w:r>
      <w:proofErr w:type="spellEnd"/>
      <w:r w:rsidRPr="000302AF">
        <w:rPr>
          <w:sz w:val="20"/>
          <w:szCs w:val="20"/>
        </w:rPr>
        <w:t>, and subrecipient/contractor agrees to verify, and ensure all subcontractors verify, that all staff are not so listed at any time during their employment.  The subrecipient/contractor, or its subcontractor, will maintain in its files verification of the EDL checks.  Employment of an individual, or retaining an employee, who is listed on the EDL shall constitute a material breach of the contract between MARC and subrecipient/contractor.  Any direct care services provided in breach of this provision shall be considered an unallowable cost, and any payment for such services, from any of the sources listed in paragraph 5, shall be repaid to MARC.</w:t>
      </w:r>
    </w:p>
    <w:p w14:paraId="44845F02" w14:textId="77777777" w:rsidR="0039567E" w:rsidRPr="000302AF" w:rsidRDefault="0039567E" w:rsidP="0039567E">
      <w:pPr>
        <w:rPr>
          <w:sz w:val="20"/>
          <w:szCs w:val="20"/>
        </w:rPr>
      </w:pPr>
      <w:r w:rsidRPr="000302AF">
        <w:rPr>
          <w:sz w:val="20"/>
          <w:szCs w:val="20"/>
        </w:rPr>
        <w:t> </w:t>
      </w:r>
    </w:p>
    <w:p w14:paraId="253DB1BC" w14:textId="77777777" w:rsidR="0039567E" w:rsidRPr="000302AF" w:rsidRDefault="0039567E" w:rsidP="0039567E">
      <w:pPr>
        <w:ind w:left="720" w:hanging="720"/>
        <w:rPr>
          <w:rFonts w:ascii="Arial Unicode MS" w:hAnsi="Arial Unicode MS" w:cs="Arial Unicode MS"/>
          <w:sz w:val="20"/>
          <w:szCs w:val="20"/>
        </w:rPr>
      </w:pPr>
      <w:r w:rsidRPr="000302AF">
        <w:rPr>
          <w:sz w:val="20"/>
          <w:szCs w:val="20"/>
        </w:rPr>
        <w:t>7.</w:t>
      </w:r>
      <w:r w:rsidRPr="000302AF">
        <w:rPr>
          <w:sz w:val="20"/>
          <w:szCs w:val="20"/>
        </w:rPr>
        <w:tab/>
        <w:t>The term “person” as used in the paragraphs above includes employees, volunteers, interns, contact personnel and any other individual who may have contact with clients.</w:t>
      </w:r>
    </w:p>
    <w:p w14:paraId="4AD84340" w14:textId="77777777" w:rsidR="0039567E" w:rsidRPr="007B180A" w:rsidRDefault="0039567E" w:rsidP="0039567E">
      <w:pPr>
        <w:ind w:left="720" w:hanging="720"/>
        <w:rPr>
          <w:rFonts w:ascii="Arial Unicode MS" w:hAnsi="Arial Unicode MS" w:cs="Arial Unicode MS"/>
          <w:sz w:val="20"/>
          <w:szCs w:val="20"/>
        </w:rPr>
      </w:pPr>
      <w:r w:rsidRPr="007B180A">
        <w:rPr>
          <w:sz w:val="20"/>
          <w:szCs w:val="20"/>
        </w:rPr>
        <w: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894"/>
        <w:gridCol w:w="1131"/>
        <w:gridCol w:w="1710"/>
      </w:tblGrid>
      <w:tr w:rsidR="0039567E" w:rsidRPr="00DD60ED" w14:paraId="0510E90D" w14:textId="77777777" w:rsidTr="00DD60ED">
        <w:tc>
          <w:tcPr>
            <w:tcW w:w="2905" w:type="dxa"/>
            <w:tcBorders>
              <w:bottom w:val="single" w:sz="4" w:space="0" w:color="auto"/>
            </w:tcBorders>
          </w:tcPr>
          <w:p w14:paraId="6598D2CD" w14:textId="77777777" w:rsidR="0039567E" w:rsidRPr="00DD60ED" w:rsidRDefault="0039567E" w:rsidP="00A95553">
            <w:pPr>
              <w:rPr>
                <w:rFonts w:ascii="Arial Unicode MS" w:hAnsi="Arial Unicode MS" w:cs="Arial Unicode MS"/>
                <w:sz w:val="16"/>
                <w:szCs w:val="16"/>
              </w:rPr>
            </w:pPr>
          </w:p>
        </w:tc>
        <w:tc>
          <w:tcPr>
            <w:tcW w:w="4025" w:type="dxa"/>
            <w:gridSpan w:val="2"/>
            <w:tcBorders>
              <w:bottom w:val="single" w:sz="4" w:space="0" w:color="auto"/>
            </w:tcBorders>
          </w:tcPr>
          <w:p w14:paraId="32DBF989" w14:textId="77777777" w:rsidR="0039567E" w:rsidRPr="00DD60ED" w:rsidRDefault="0039567E" w:rsidP="00A95553">
            <w:pPr>
              <w:rPr>
                <w:rFonts w:ascii="Arial Unicode MS" w:hAnsi="Arial Unicode MS" w:cs="Arial Unicode MS"/>
                <w:sz w:val="16"/>
                <w:szCs w:val="16"/>
              </w:rPr>
            </w:pPr>
          </w:p>
        </w:tc>
        <w:tc>
          <w:tcPr>
            <w:tcW w:w="1710" w:type="dxa"/>
            <w:tcBorders>
              <w:bottom w:val="single" w:sz="4" w:space="0" w:color="auto"/>
            </w:tcBorders>
          </w:tcPr>
          <w:p w14:paraId="3C00C84C" w14:textId="77777777" w:rsidR="0039567E" w:rsidRPr="00DD60ED" w:rsidRDefault="0039567E" w:rsidP="00A95553">
            <w:pPr>
              <w:rPr>
                <w:rFonts w:ascii="Arial Unicode MS" w:hAnsi="Arial Unicode MS" w:cs="Arial Unicode MS"/>
                <w:sz w:val="16"/>
                <w:szCs w:val="16"/>
              </w:rPr>
            </w:pPr>
          </w:p>
        </w:tc>
      </w:tr>
      <w:tr w:rsidR="0039567E" w14:paraId="7D7C282A" w14:textId="77777777" w:rsidTr="00A95553">
        <w:tc>
          <w:tcPr>
            <w:tcW w:w="2905" w:type="dxa"/>
            <w:tcBorders>
              <w:top w:val="single" w:sz="4" w:space="0" w:color="auto"/>
            </w:tcBorders>
          </w:tcPr>
          <w:p w14:paraId="74C9383D" w14:textId="77777777" w:rsidR="0039567E" w:rsidRDefault="0039567E" w:rsidP="00A95553">
            <w:pPr>
              <w:jc w:val="center"/>
              <w:rPr>
                <w:rFonts w:ascii="Arial Unicode MS" w:hAnsi="Arial Unicode MS" w:cs="Arial Unicode MS"/>
                <w:sz w:val="20"/>
                <w:szCs w:val="20"/>
              </w:rPr>
            </w:pPr>
            <w:r w:rsidRPr="007B180A">
              <w:rPr>
                <w:sz w:val="16"/>
                <w:szCs w:val="16"/>
              </w:rPr>
              <w:t>(Authorized Representative)</w:t>
            </w:r>
          </w:p>
        </w:tc>
        <w:tc>
          <w:tcPr>
            <w:tcW w:w="2894" w:type="dxa"/>
            <w:tcBorders>
              <w:top w:val="single" w:sz="4" w:space="0" w:color="auto"/>
            </w:tcBorders>
          </w:tcPr>
          <w:p w14:paraId="667F75EB" w14:textId="77777777" w:rsidR="0039567E" w:rsidRDefault="0039567E" w:rsidP="00A95553">
            <w:pPr>
              <w:jc w:val="center"/>
              <w:rPr>
                <w:rFonts w:ascii="Arial Unicode MS" w:hAnsi="Arial Unicode MS" w:cs="Arial Unicode MS"/>
                <w:sz w:val="20"/>
                <w:szCs w:val="20"/>
              </w:rPr>
            </w:pPr>
            <w:r w:rsidRPr="007B180A">
              <w:rPr>
                <w:sz w:val="16"/>
                <w:szCs w:val="16"/>
              </w:rPr>
              <w:t>(Name of Organization)</w:t>
            </w:r>
          </w:p>
        </w:tc>
        <w:tc>
          <w:tcPr>
            <w:tcW w:w="2841" w:type="dxa"/>
            <w:gridSpan w:val="2"/>
            <w:tcBorders>
              <w:top w:val="single" w:sz="4" w:space="0" w:color="auto"/>
            </w:tcBorders>
          </w:tcPr>
          <w:p w14:paraId="42DB98A7" w14:textId="77777777" w:rsidR="0039567E" w:rsidRDefault="0039567E" w:rsidP="00A95553">
            <w:pPr>
              <w:jc w:val="center"/>
              <w:rPr>
                <w:rFonts w:ascii="Arial Unicode MS" w:hAnsi="Arial Unicode MS" w:cs="Arial Unicode MS"/>
                <w:sz w:val="20"/>
                <w:szCs w:val="20"/>
              </w:rPr>
            </w:pPr>
            <w:r w:rsidRPr="007B180A">
              <w:rPr>
                <w:sz w:val="16"/>
                <w:szCs w:val="16"/>
              </w:rPr>
              <w:t>(Date)</w:t>
            </w:r>
          </w:p>
        </w:tc>
      </w:tr>
    </w:tbl>
    <w:p w14:paraId="1F1DC9DF" w14:textId="77777777" w:rsidR="0039567E" w:rsidRPr="007B180A" w:rsidRDefault="0039567E" w:rsidP="0039567E">
      <w:pPr>
        <w:overflowPunct w:val="0"/>
        <w:autoSpaceDE w:val="0"/>
        <w:autoSpaceDN w:val="0"/>
        <w:adjustRightInd w:val="0"/>
        <w:textAlignment w:val="baseline"/>
        <w:rPr>
          <w:sz w:val="16"/>
          <w:szCs w:val="16"/>
        </w:rPr>
      </w:pPr>
      <w:r>
        <w:rPr>
          <w:sz w:val="16"/>
          <w:szCs w:val="16"/>
        </w:rPr>
        <w:tab/>
      </w:r>
    </w:p>
    <w:p w14:paraId="54D6382B" w14:textId="77777777" w:rsidR="0039567E" w:rsidRPr="007B180A" w:rsidRDefault="0039567E" w:rsidP="0039567E">
      <w:pPr>
        <w:overflowPunct w:val="0"/>
        <w:autoSpaceDE w:val="0"/>
        <w:autoSpaceDN w:val="0"/>
        <w:adjustRightInd w:val="0"/>
        <w:ind w:left="720"/>
        <w:textAlignment w:val="baseline"/>
        <w:rPr>
          <w:rFonts w:ascii="Arial Unicode MS" w:hAnsi="Arial Unicode MS" w:cs="Arial Unicode MS"/>
          <w:sz w:val="20"/>
          <w:szCs w:val="20"/>
        </w:rPr>
      </w:pPr>
      <w:r w:rsidRPr="007B180A">
        <w:rPr>
          <w:sz w:val="20"/>
          <w:szCs w:val="20"/>
        </w:rPr>
        <w:t>  </w:t>
      </w:r>
      <w:r w:rsidRPr="007B180A">
        <w:rPr>
          <w:sz w:val="20"/>
          <w:szCs w:val="20"/>
        </w:rPr>
        <w:tab/>
      </w:r>
    </w:p>
    <w:p w14:paraId="3935A064" w14:textId="77777777" w:rsidR="0039567E" w:rsidRPr="007B180A" w:rsidRDefault="0039567E" w:rsidP="0039567E">
      <w:pPr>
        <w:overflowPunct w:val="0"/>
        <w:autoSpaceDE w:val="0"/>
        <w:autoSpaceDN w:val="0"/>
        <w:adjustRightInd w:val="0"/>
        <w:textAlignment w:val="baseline"/>
        <w:rPr>
          <w:sz w:val="20"/>
          <w:szCs w:val="20"/>
        </w:rPr>
      </w:pPr>
      <w:r w:rsidRPr="007B180A">
        <w:rPr>
          <w:sz w:val="20"/>
          <w:szCs w:val="20"/>
        </w:rPr>
        <w:tab/>
      </w:r>
      <w:r w:rsidRPr="007B180A">
        <w:rPr>
          <w:sz w:val="16"/>
          <w:szCs w:val="16"/>
        </w:rPr>
        <w:tab/>
      </w:r>
      <w:r w:rsidRPr="007B180A">
        <w:rPr>
          <w:sz w:val="16"/>
          <w:szCs w:val="16"/>
        </w:rPr>
        <w:tab/>
      </w:r>
    </w:p>
    <w:p w14:paraId="5956DCD7" w14:textId="77777777" w:rsidR="0039567E" w:rsidRPr="00EC1AE6" w:rsidRDefault="0039567E" w:rsidP="0039567E">
      <w:pPr>
        <w:ind w:left="720" w:hanging="720"/>
        <w:rPr>
          <w:sz w:val="20"/>
          <w:szCs w:val="20"/>
        </w:rPr>
      </w:pPr>
    </w:p>
    <w:p w14:paraId="74630D01" w14:textId="77777777" w:rsidR="0039567E" w:rsidRDefault="0039567E" w:rsidP="0039567E">
      <w:pPr>
        <w:jc w:val="center"/>
        <w:rPr>
          <w:b/>
        </w:rPr>
      </w:pPr>
    </w:p>
    <w:p w14:paraId="16F6C498" w14:textId="77777777" w:rsidR="0039567E" w:rsidRDefault="0039567E" w:rsidP="0039567E">
      <w:pPr>
        <w:jc w:val="center"/>
        <w:rPr>
          <w:b/>
        </w:rPr>
      </w:pPr>
      <w:r>
        <w:rPr>
          <w:b/>
        </w:rPr>
        <w:t>CERTIFICATION REGARDING DEBARMENT AND SUSPENSION</w:t>
      </w:r>
    </w:p>
    <w:p w14:paraId="13E0BDFC" w14:textId="77777777" w:rsidR="0039567E" w:rsidRDefault="0039567E" w:rsidP="0039567E">
      <w:pPr>
        <w:jc w:val="center"/>
        <w:rPr>
          <w:b/>
        </w:rPr>
      </w:pPr>
    </w:p>
    <w:p w14:paraId="2FE519F4" w14:textId="77777777" w:rsidR="0039567E" w:rsidRDefault="0039567E" w:rsidP="0039567E">
      <w:pPr>
        <w:jc w:val="center"/>
        <w:rPr>
          <w:b/>
        </w:rPr>
      </w:pPr>
    </w:p>
    <w:p w14:paraId="03218255" w14:textId="77777777" w:rsidR="0039567E" w:rsidRDefault="0039567E" w:rsidP="0039567E">
      <w:pPr>
        <w:jc w:val="center"/>
        <w:rPr>
          <w:b/>
        </w:rPr>
      </w:pPr>
    </w:p>
    <w:p w14:paraId="37919E71" w14:textId="77777777" w:rsidR="0039567E" w:rsidRDefault="0039567E" w:rsidP="0039567E">
      <w:r>
        <w:t>The respondent to this RFP certifies to the best of its knowledge and belief that it and its principals:</w:t>
      </w:r>
    </w:p>
    <w:p w14:paraId="68782B4B" w14:textId="77777777" w:rsidR="0039567E" w:rsidRDefault="0039567E" w:rsidP="0039567E"/>
    <w:p w14:paraId="6521CFB5" w14:textId="77777777" w:rsidR="0039567E" w:rsidRDefault="0039567E" w:rsidP="0039567E">
      <w:pPr>
        <w:ind w:left="720" w:hanging="720"/>
      </w:pPr>
      <w:r>
        <w:t>A.</w:t>
      </w:r>
      <w:r>
        <w:tab/>
        <w:t>Are not presently debarred, suspended, proposed for debarment, declared ineligible, or voluntarily excluded from covered transactions by any Federal department agency;</w:t>
      </w:r>
    </w:p>
    <w:p w14:paraId="5D2A4F6F" w14:textId="77777777" w:rsidR="0039567E" w:rsidRDefault="0039567E" w:rsidP="0039567E">
      <w:pPr>
        <w:pStyle w:val="ListParagraph"/>
      </w:pPr>
    </w:p>
    <w:p w14:paraId="3B3638C1" w14:textId="77777777" w:rsidR="0039567E" w:rsidRDefault="0039567E" w:rsidP="0039567E">
      <w:pPr>
        <w:ind w:left="720" w:hanging="720"/>
      </w:pPr>
      <w:r>
        <w:t>B.</w:t>
      </w:r>
      <w: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A2C1F61" w14:textId="77777777" w:rsidR="0039567E" w:rsidRDefault="0039567E" w:rsidP="0039567E"/>
    <w:p w14:paraId="79BC88DA" w14:textId="77777777" w:rsidR="0039567E" w:rsidRDefault="0039567E" w:rsidP="0039567E">
      <w:pPr>
        <w:ind w:left="720" w:hanging="720"/>
      </w:pPr>
      <w:r>
        <w:t>C.</w:t>
      </w:r>
      <w:r>
        <w:tab/>
        <w:t xml:space="preserve">Are not presently indicted for or otherwise criminally or civilly charged by a government entity (Federal, State or local) with commission of any of the offenses enumerated in paragraph B of this certification; and </w:t>
      </w:r>
    </w:p>
    <w:p w14:paraId="50DB1160" w14:textId="77777777" w:rsidR="0039567E" w:rsidRDefault="0039567E" w:rsidP="0039567E">
      <w:pPr>
        <w:ind w:left="720" w:hanging="720"/>
      </w:pPr>
    </w:p>
    <w:p w14:paraId="7F366537" w14:textId="77777777" w:rsidR="0039567E" w:rsidRDefault="0039567E" w:rsidP="0039567E">
      <w:pPr>
        <w:ind w:left="720" w:hanging="720"/>
      </w:pPr>
      <w:r>
        <w:t>D.</w:t>
      </w:r>
      <w:r>
        <w:tab/>
        <w:t>Have not within a three-year period preceding this proposal had one or more public transaction (Federal, State or local) terminated for cause or default.</w:t>
      </w:r>
    </w:p>
    <w:p w14:paraId="64D5EAE9" w14:textId="77777777" w:rsidR="0039567E" w:rsidRDefault="0039567E" w:rsidP="0039567E">
      <w:pPr>
        <w:ind w:left="720" w:hanging="720"/>
      </w:pPr>
    </w:p>
    <w:p w14:paraId="7DA1D744" w14:textId="77777777" w:rsidR="0039567E" w:rsidRDefault="0039567E" w:rsidP="0039567E">
      <w:r>
        <w:t>Where the respondent is unable to certify to any of the statements in this certification, he/she shall attach an explanation this proposal.</w:t>
      </w:r>
    </w:p>
    <w:p w14:paraId="44CC37C0" w14:textId="77777777" w:rsidR="0039567E" w:rsidRDefault="0039567E" w:rsidP="003956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50"/>
        <w:gridCol w:w="3685"/>
      </w:tblGrid>
      <w:tr w:rsidR="00B16841" w14:paraId="7866E92E" w14:textId="77777777" w:rsidTr="00A95553">
        <w:tc>
          <w:tcPr>
            <w:tcW w:w="9350" w:type="dxa"/>
            <w:gridSpan w:val="3"/>
            <w:tcBorders>
              <w:bottom w:val="single" w:sz="4" w:space="0" w:color="auto"/>
            </w:tcBorders>
          </w:tcPr>
          <w:p w14:paraId="698397E4" w14:textId="77777777" w:rsidR="00B16841" w:rsidRDefault="00B16841" w:rsidP="00B16841"/>
        </w:tc>
      </w:tr>
      <w:tr w:rsidR="0039567E" w14:paraId="0FBCDB91" w14:textId="77777777" w:rsidTr="00A95553">
        <w:tc>
          <w:tcPr>
            <w:tcW w:w="9350" w:type="dxa"/>
            <w:gridSpan w:val="3"/>
            <w:tcBorders>
              <w:top w:val="single" w:sz="4" w:space="0" w:color="auto"/>
            </w:tcBorders>
          </w:tcPr>
          <w:p w14:paraId="1F0C845F" w14:textId="77777777" w:rsidR="0039567E" w:rsidRDefault="0039567E" w:rsidP="00A95553">
            <w:r>
              <w:t>Typed Name &amp; Title of Authorized Representative</w:t>
            </w:r>
          </w:p>
          <w:p w14:paraId="3E3EF153" w14:textId="77777777" w:rsidR="0039567E" w:rsidRDefault="0039567E" w:rsidP="00A95553"/>
        </w:tc>
      </w:tr>
      <w:tr w:rsidR="0039567E" w14:paraId="37135793" w14:textId="77777777" w:rsidTr="00B16841">
        <w:tc>
          <w:tcPr>
            <w:tcW w:w="5215" w:type="dxa"/>
            <w:tcBorders>
              <w:bottom w:val="single" w:sz="4" w:space="0" w:color="auto"/>
            </w:tcBorders>
          </w:tcPr>
          <w:p w14:paraId="5B3FF80E" w14:textId="77777777" w:rsidR="0039567E" w:rsidRDefault="0039567E" w:rsidP="00A95553"/>
        </w:tc>
        <w:tc>
          <w:tcPr>
            <w:tcW w:w="450" w:type="dxa"/>
            <w:shd w:val="clear" w:color="auto" w:fill="FFFFFF" w:themeFill="background1"/>
          </w:tcPr>
          <w:p w14:paraId="401C1BA2" w14:textId="77777777" w:rsidR="0039567E" w:rsidRDefault="0039567E" w:rsidP="00A95553"/>
        </w:tc>
        <w:tc>
          <w:tcPr>
            <w:tcW w:w="3685" w:type="dxa"/>
            <w:tcBorders>
              <w:bottom w:val="single" w:sz="4" w:space="0" w:color="auto"/>
            </w:tcBorders>
          </w:tcPr>
          <w:p w14:paraId="115CFAEF" w14:textId="77777777" w:rsidR="0039567E" w:rsidRDefault="0039567E" w:rsidP="00A95553"/>
        </w:tc>
      </w:tr>
      <w:tr w:rsidR="0039567E" w14:paraId="7A8266B3" w14:textId="77777777" w:rsidTr="00B16841">
        <w:tc>
          <w:tcPr>
            <w:tcW w:w="5665" w:type="dxa"/>
            <w:gridSpan w:val="2"/>
          </w:tcPr>
          <w:p w14:paraId="7C137771" w14:textId="77777777" w:rsidR="0039567E" w:rsidRDefault="0039567E" w:rsidP="00A95553">
            <w:r>
              <w:t>Signature of Authorized Representative</w:t>
            </w:r>
          </w:p>
        </w:tc>
        <w:tc>
          <w:tcPr>
            <w:tcW w:w="3685" w:type="dxa"/>
            <w:tcBorders>
              <w:top w:val="single" w:sz="4" w:space="0" w:color="auto"/>
            </w:tcBorders>
          </w:tcPr>
          <w:p w14:paraId="11DA307A" w14:textId="77777777" w:rsidR="0039567E" w:rsidRDefault="0039567E" w:rsidP="00A95553">
            <w:r>
              <w:t>Date</w:t>
            </w:r>
          </w:p>
        </w:tc>
      </w:tr>
    </w:tbl>
    <w:p w14:paraId="77AACB93" w14:textId="77777777" w:rsidR="0039567E" w:rsidRDefault="0039567E" w:rsidP="0039567E"/>
    <w:p w14:paraId="6E50ABA1" w14:textId="77777777" w:rsidR="0039567E" w:rsidRDefault="0039567E" w:rsidP="0039567E">
      <w:pPr>
        <w:jc w:val="center"/>
        <w:rPr>
          <w:sz w:val="22"/>
          <w:szCs w:val="22"/>
        </w:rPr>
      </w:pPr>
    </w:p>
    <w:p w14:paraId="27D5289D" w14:textId="77777777" w:rsidR="0039567E" w:rsidRDefault="0039567E" w:rsidP="0039567E">
      <w:pPr>
        <w:jc w:val="center"/>
        <w:rPr>
          <w:sz w:val="22"/>
          <w:szCs w:val="22"/>
        </w:rPr>
      </w:pPr>
    </w:p>
    <w:p w14:paraId="3783E2E1" w14:textId="77777777" w:rsidR="0039567E" w:rsidRDefault="0039567E" w:rsidP="0039567E">
      <w:pPr>
        <w:jc w:val="center"/>
        <w:rPr>
          <w:sz w:val="22"/>
          <w:szCs w:val="22"/>
        </w:rPr>
      </w:pPr>
    </w:p>
    <w:p w14:paraId="59A3B564" w14:textId="77777777" w:rsidR="0039567E" w:rsidRDefault="0039567E" w:rsidP="0039567E">
      <w:pPr>
        <w:jc w:val="center"/>
        <w:rPr>
          <w:sz w:val="22"/>
          <w:szCs w:val="22"/>
        </w:rPr>
      </w:pPr>
    </w:p>
    <w:p w14:paraId="7872AD7E" w14:textId="77777777" w:rsidR="0039567E" w:rsidRDefault="0039567E" w:rsidP="0039567E">
      <w:pPr>
        <w:jc w:val="center"/>
        <w:rPr>
          <w:sz w:val="22"/>
          <w:szCs w:val="22"/>
        </w:rPr>
      </w:pPr>
    </w:p>
    <w:p w14:paraId="6276B7C1" w14:textId="77777777" w:rsidR="0039567E" w:rsidRDefault="0039567E" w:rsidP="0039567E">
      <w:pPr>
        <w:rPr>
          <w:sz w:val="22"/>
          <w:szCs w:val="22"/>
        </w:rPr>
      </w:pPr>
    </w:p>
    <w:p w14:paraId="7F74400D" w14:textId="77777777" w:rsidR="0039567E" w:rsidRPr="009504BF" w:rsidRDefault="0039567E" w:rsidP="0039567E">
      <w:pPr>
        <w:jc w:val="center"/>
        <w:rPr>
          <w:sz w:val="22"/>
          <w:szCs w:val="22"/>
        </w:rPr>
      </w:pPr>
    </w:p>
    <w:p w14:paraId="29CA23DE" w14:textId="77777777" w:rsidR="0039567E" w:rsidRPr="009504BF" w:rsidRDefault="0039567E" w:rsidP="0039567E">
      <w:pPr>
        <w:ind w:left="720" w:hanging="720"/>
        <w:rPr>
          <w:sz w:val="22"/>
          <w:szCs w:val="22"/>
        </w:rPr>
      </w:pPr>
    </w:p>
    <w:p w14:paraId="4ACEB9EA" w14:textId="77777777" w:rsidR="0039567E" w:rsidRDefault="0039567E" w:rsidP="0039567E">
      <w:pPr>
        <w:tabs>
          <w:tab w:val="center" w:pos="4406"/>
        </w:tabs>
        <w:suppressAutoHyphens/>
        <w:jc w:val="center"/>
        <w:rPr>
          <w:sz w:val="22"/>
          <w:szCs w:val="22"/>
        </w:rPr>
      </w:pPr>
      <w:r w:rsidRPr="009504BF">
        <w:rPr>
          <w:sz w:val="22"/>
          <w:szCs w:val="22"/>
        </w:rPr>
        <w:t xml:space="preserve"> </w:t>
      </w:r>
      <w:r w:rsidRPr="009504BF">
        <w:rPr>
          <w:sz w:val="22"/>
          <w:szCs w:val="22"/>
        </w:rPr>
        <w:br w:type="page"/>
      </w:r>
    </w:p>
    <w:p w14:paraId="77BF1DAC" w14:textId="77777777" w:rsidR="0039567E" w:rsidRDefault="0039567E" w:rsidP="0039567E">
      <w:pPr>
        <w:tabs>
          <w:tab w:val="center" w:pos="4406"/>
        </w:tabs>
        <w:suppressAutoHyphens/>
        <w:jc w:val="center"/>
        <w:rPr>
          <w:sz w:val="22"/>
          <w:szCs w:val="22"/>
        </w:rPr>
      </w:pPr>
    </w:p>
    <w:p w14:paraId="79E23D40" w14:textId="77777777" w:rsidR="0039567E" w:rsidRDefault="0039567E" w:rsidP="0039567E">
      <w:pPr>
        <w:tabs>
          <w:tab w:val="center" w:pos="4406"/>
        </w:tabs>
        <w:suppressAutoHyphens/>
        <w:jc w:val="center"/>
        <w:rPr>
          <w:sz w:val="22"/>
          <w:szCs w:val="22"/>
        </w:rPr>
      </w:pPr>
    </w:p>
    <w:p w14:paraId="7754C47F" w14:textId="77777777" w:rsidR="006C47E2" w:rsidRDefault="006C47E2" w:rsidP="0039567E">
      <w:pPr>
        <w:tabs>
          <w:tab w:val="center" w:pos="4406"/>
        </w:tabs>
        <w:suppressAutoHyphens/>
        <w:jc w:val="center"/>
        <w:rPr>
          <w:b/>
          <w:sz w:val="22"/>
          <w:szCs w:val="22"/>
        </w:rPr>
      </w:pPr>
    </w:p>
    <w:p w14:paraId="0A032CE8" w14:textId="77777777" w:rsidR="0039567E" w:rsidRPr="009504BF" w:rsidRDefault="0039567E" w:rsidP="0039567E">
      <w:pPr>
        <w:tabs>
          <w:tab w:val="center" w:pos="4406"/>
        </w:tabs>
        <w:suppressAutoHyphens/>
        <w:jc w:val="center"/>
        <w:rPr>
          <w:b/>
          <w:sz w:val="22"/>
          <w:szCs w:val="22"/>
        </w:rPr>
      </w:pPr>
      <w:r w:rsidRPr="009504BF">
        <w:rPr>
          <w:b/>
          <w:sz w:val="22"/>
          <w:szCs w:val="22"/>
        </w:rPr>
        <w:t>SINGLE AUDIT CERTIFICATION</w:t>
      </w:r>
    </w:p>
    <w:p w14:paraId="36DE81FF" w14:textId="77777777" w:rsidR="0039567E" w:rsidRPr="009504BF" w:rsidRDefault="0039567E" w:rsidP="0039567E">
      <w:pPr>
        <w:tabs>
          <w:tab w:val="center" w:pos="4406"/>
        </w:tabs>
        <w:suppressAutoHyphen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9567E" w14:paraId="25F4416C" w14:textId="77777777" w:rsidTr="00A95553">
        <w:tc>
          <w:tcPr>
            <w:tcW w:w="9350" w:type="dxa"/>
            <w:tcBorders>
              <w:bottom w:val="single" w:sz="4" w:space="0" w:color="000000" w:themeColor="text1"/>
            </w:tcBorders>
          </w:tcPr>
          <w:p w14:paraId="112DD294" w14:textId="77777777" w:rsidR="0039567E" w:rsidRDefault="0039567E" w:rsidP="00A57D17">
            <w:pPr>
              <w:tabs>
                <w:tab w:val="center" w:pos="4406"/>
              </w:tabs>
              <w:suppressAutoHyphens/>
              <w:jc w:val="center"/>
              <w:rPr>
                <w:b/>
                <w:sz w:val="22"/>
                <w:szCs w:val="22"/>
              </w:rPr>
            </w:pPr>
          </w:p>
        </w:tc>
      </w:tr>
      <w:tr w:rsidR="0039567E" w14:paraId="6123B630" w14:textId="77777777" w:rsidTr="00A95553">
        <w:tc>
          <w:tcPr>
            <w:tcW w:w="9350" w:type="dxa"/>
            <w:tcBorders>
              <w:top w:val="single" w:sz="4" w:space="0" w:color="000000" w:themeColor="text1"/>
              <w:bottom w:val="single" w:sz="4" w:space="0" w:color="000000" w:themeColor="text1"/>
            </w:tcBorders>
          </w:tcPr>
          <w:p w14:paraId="267E94EB" w14:textId="77777777" w:rsidR="0039567E" w:rsidRDefault="0039567E" w:rsidP="00A57D17">
            <w:pPr>
              <w:tabs>
                <w:tab w:val="center" w:pos="4406"/>
              </w:tabs>
              <w:suppressAutoHyphens/>
              <w:jc w:val="center"/>
              <w:rPr>
                <w:b/>
                <w:sz w:val="22"/>
                <w:szCs w:val="22"/>
              </w:rPr>
            </w:pPr>
          </w:p>
        </w:tc>
      </w:tr>
      <w:tr w:rsidR="0039567E" w14:paraId="5ACA9389" w14:textId="77777777" w:rsidTr="00A95553">
        <w:tc>
          <w:tcPr>
            <w:tcW w:w="9350" w:type="dxa"/>
            <w:tcBorders>
              <w:top w:val="single" w:sz="4" w:space="0" w:color="000000" w:themeColor="text1"/>
              <w:bottom w:val="single" w:sz="4" w:space="0" w:color="000000" w:themeColor="text1"/>
            </w:tcBorders>
          </w:tcPr>
          <w:p w14:paraId="32113FD5" w14:textId="77777777" w:rsidR="0039567E" w:rsidRDefault="0039567E" w:rsidP="00A57D17">
            <w:pPr>
              <w:tabs>
                <w:tab w:val="center" w:pos="4406"/>
              </w:tabs>
              <w:suppressAutoHyphens/>
              <w:jc w:val="center"/>
              <w:rPr>
                <w:b/>
                <w:sz w:val="22"/>
                <w:szCs w:val="22"/>
              </w:rPr>
            </w:pPr>
          </w:p>
        </w:tc>
      </w:tr>
    </w:tbl>
    <w:p w14:paraId="288AE1B6" w14:textId="77777777" w:rsidR="0039567E" w:rsidRPr="009504BF" w:rsidRDefault="0039567E" w:rsidP="0039567E">
      <w:pPr>
        <w:tabs>
          <w:tab w:val="center" w:pos="4406"/>
        </w:tabs>
        <w:suppressAutoHyphens/>
        <w:jc w:val="center"/>
        <w:rPr>
          <w:b/>
          <w:sz w:val="22"/>
          <w:szCs w:val="22"/>
        </w:rPr>
      </w:pPr>
      <w:r w:rsidRPr="009504BF">
        <w:rPr>
          <w:b/>
          <w:sz w:val="22"/>
          <w:szCs w:val="22"/>
        </w:rPr>
        <w:t xml:space="preserve"> (Organization’s Mailing Address)</w:t>
      </w:r>
    </w:p>
    <w:p w14:paraId="7301CF04" w14:textId="77777777" w:rsidR="0039567E" w:rsidRPr="009504BF" w:rsidRDefault="0039567E" w:rsidP="0039567E">
      <w:pPr>
        <w:tabs>
          <w:tab w:val="center" w:pos="4406"/>
        </w:tabs>
        <w:suppressAutoHyphens/>
        <w:jc w:val="center"/>
        <w:rPr>
          <w:b/>
          <w:sz w:val="22"/>
          <w:szCs w:val="22"/>
        </w:rPr>
      </w:pPr>
    </w:p>
    <w:p w14:paraId="276FCCBB" w14:textId="77777777" w:rsidR="0039567E" w:rsidRPr="009504BF" w:rsidRDefault="0039567E" w:rsidP="0039567E">
      <w:pPr>
        <w:tabs>
          <w:tab w:val="center" w:pos="4406"/>
        </w:tabs>
        <w:suppressAutoHyphens/>
        <w:rPr>
          <w:b/>
          <w:sz w:val="22"/>
          <w:szCs w:val="22"/>
        </w:rPr>
      </w:pPr>
    </w:p>
    <w:p w14:paraId="070DFA94" w14:textId="77777777" w:rsidR="0039567E" w:rsidRPr="009504BF" w:rsidRDefault="0039567E" w:rsidP="0039567E">
      <w:pPr>
        <w:tabs>
          <w:tab w:val="center" w:pos="4406"/>
        </w:tabs>
        <w:suppressAutoHyphens/>
        <w:rPr>
          <w:b/>
          <w:sz w:val="22"/>
          <w:szCs w:val="22"/>
        </w:rPr>
      </w:pPr>
    </w:p>
    <w:p w14:paraId="3E52AEAC" w14:textId="77777777" w:rsidR="0039567E" w:rsidRPr="009504BF" w:rsidRDefault="0039567E" w:rsidP="0039567E">
      <w:pPr>
        <w:tabs>
          <w:tab w:val="center" w:pos="4406"/>
        </w:tabs>
        <w:suppressAutoHyphens/>
        <w:rPr>
          <w:b/>
          <w:sz w:val="22"/>
          <w:szCs w:val="22"/>
        </w:rPr>
      </w:pPr>
      <w:r w:rsidRPr="009504BF">
        <w:rPr>
          <w:b/>
          <w:sz w:val="22"/>
          <w:szCs w:val="22"/>
        </w:rPr>
        <w:t xml:space="preserve">Organization’s Fiscal Year:  </w:t>
      </w:r>
    </w:p>
    <w:p w14:paraId="0503CB17" w14:textId="77777777" w:rsidR="0039567E" w:rsidRPr="009504BF" w:rsidRDefault="0039567E" w:rsidP="0039567E">
      <w:pPr>
        <w:tabs>
          <w:tab w:val="center" w:pos="4406"/>
        </w:tabs>
        <w:suppressAutoHyphens/>
        <w:rPr>
          <w:b/>
          <w:sz w:val="22"/>
          <w:szCs w:val="22"/>
        </w:rPr>
      </w:pPr>
    </w:p>
    <w:tbl>
      <w:tblPr>
        <w:tblStyle w:val="TableGrid"/>
        <w:tblW w:w="0" w:type="auto"/>
        <w:tblLook w:val="04A0" w:firstRow="1" w:lastRow="0" w:firstColumn="1" w:lastColumn="0" w:noHBand="0" w:noVBand="1"/>
      </w:tblPr>
      <w:tblGrid>
        <w:gridCol w:w="1980"/>
        <w:gridCol w:w="400"/>
        <w:gridCol w:w="1850"/>
      </w:tblGrid>
      <w:tr w:rsidR="0039567E" w14:paraId="1D565BFC" w14:textId="77777777" w:rsidTr="00A95553">
        <w:tc>
          <w:tcPr>
            <w:tcW w:w="1980" w:type="dxa"/>
            <w:tcBorders>
              <w:top w:val="nil"/>
              <w:left w:val="nil"/>
              <w:right w:val="nil"/>
            </w:tcBorders>
          </w:tcPr>
          <w:p w14:paraId="7D92D338" w14:textId="77777777" w:rsidR="0039567E" w:rsidRDefault="0039567E" w:rsidP="00A95553">
            <w:pPr>
              <w:tabs>
                <w:tab w:val="center" w:pos="4406"/>
              </w:tabs>
              <w:suppressAutoHyphens/>
              <w:rPr>
                <w:b/>
                <w:sz w:val="22"/>
                <w:szCs w:val="22"/>
              </w:rPr>
            </w:pPr>
          </w:p>
        </w:tc>
        <w:tc>
          <w:tcPr>
            <w:tcW w:w="400" w:type="dxa"/>
            <w:tcBorders>
              <w:top w:val="nil"/>
              <w:left w:val="nil"/>
              <w:bottom w:val="nil"/>
              <w:right w:val="nil"/>
            </w:tcBorders>
          </w:tcPr>
          <w:p w14:paraId="04BE0F72" w14:textId="77777777" w:rsidR="0039567E" w:rsidRDefault="0039567E" w:rsidP="00A95553">
            <w:pPr>
              <w:tabs>
                <w:tab w:val="center" w:pos="4406"/>
              </w:tabs>
              <w:suppressAutoHyphens/>
              <w:rPr>
                <w:b/>
                <w:sz w:val="22"/>
                <w:szCs w:val="22"/>
              </w:rPr>
            </w:pPr>
            <w:r>
              <w:rPr>
                <w:b/>
                <w:sz w:val="22"/>
                <w:szCs w:val="22"/>
              </w:rPr>
              <w:t>to</w:t>
            </w:r>
          </w:p>
        </w:tc>
        <w:tc>
          <w:tcPr>
            <w:tcW w:w="1850" w:type="dxa"/>
            <w:tcBorders>
              <w:top w:val="nil"/>
              <w:left w:val="nil"/>
              <w:right w:val="nil"/>
            </w:tcBorders>
          </w:tcPr>
          <w:p w14:paraId="0A6344E3" w14:textId="77777777" w:rsidR="0039567E" w:rsidRDefault="0039567E" w:rsidP="00A95553">
            <w:pPr>
              <w:tabs>
                <w:tab w:val="center" w:pos="4406"/>
              </w:tabs>
              <w:suppressAutoHyphens/>
              <w:rPr>
                <w:b/>
                <w:sz w:val="22"/>
                <w:szCs w:val="22"/>
              </w:rPr>
            </w:pPr>
          </w:p>
        </w:tc>
      </w:tr>
    </w:tbl>
    <w:p w14:paraId="151389C6" w14:textId="77777777" w:rsidR="0039567E" w:rsidRPr="009504BF" w:rsidRDefault="0039567E" w:rsidP="0039567E">
      <w:pPr>
        <w:tabs>
          <w:tab w:val="center" w:pos="4406"/>
        </w:tabs>
        <w:suppressAutoHyphens/>
        <w:rPr>
          <w:b/>
          <w:sz w:val="22"/>
          <w:szCs w:val="22"/>
        </w:rPr>
      </w:pPr>
    </w:p>
    <w:p w14:paraId="29991F63" w14:textId="77777777" w:rsidR="0039567E" w:rsidRPr="009504BF" w:rsidRDefault="0039567E" w:rsidP="0039567E">
      <w:pPr>
        <w:tabs>
          <w:tab w:val="center" w:pos="4406"/>
        </w:tabs>
        <w:suppressAutoHyphens/>
        <w:rPr>
          <w:sz w:val="22"/>
          <w:szCs w:val="22"/>
        </w:rPr>
      </w:pPr>
    </w:p>
    <w:p w14:paraId="7255E41D" w14:textId="77777777" w:rsidR="006219BF" w:rsidRPr="009504BF" w:rsidRDefault="006219BF" w:rsidP="006219BF">
      <w:pPr>
        <w:tabs>
          <w:tab w:val="center" w:pos="4406"/>
        </w:tabs>
        <w:suppressAutoHyphens/>
        <w:rPr>
          <w:sz w:val="22"/>
          <w:szCs w:val="22"/>
        </w:rPr>
      </w:pPr>
      <w:r w:rsidRPr="009504BF">
        <w:rPr>
          <w:sz w:val="22"/>
          <w:szCs w:val="22"/>
        </w:rPr>
        <w:t>I, ____________</w:t>
      </w:r>
      <w:r w:rsidR="00830374">
        <w:rPr>
          <w:sz w:val="22"/>
          <w:szCs w:val="22"/>
        </w:rPr>
        <w:t>____</w:t>
      </w:r>
      <w:r w:rsidRPr="009504BF">
        <w:rPr>
          <w:sz w:val="22"/>
          <w:szCs w:val="22"/>
        </w:rPr>
        <w:t>_ (Authorized Representative), hereby certify that the total expended from all federal awards from all funding sources during this agency’s preceding f</w:t>
      </w:r>
      <w:r w:rsidR="00830374">
        <w:rPr>
          <w:sz w:val="22"/>
          <w:szCs w:val="22"/>
        </w:rPr>
        <w:t>iscal year was $__________</w:t>
      </w:r>
      <w:r w:rsidRPr="009504BF">
        <w:rPr>
          <w:sz w:val="22"/>
          <w:szCs w:val="22"/>
        </w:rPr>
        <w:t>_.  Amounts exceeding $</w:t>
      </w:r>
      <w:r>
        <w:rPr>
          <w:sz w:val="22"/>
          <w:szCs w:val="22"/>
        </w:rPr>
        <w:t>75</w:t>
      </w:r>
      <w:r w:rsidRPr="009504BF">
        <w:rPr>
          <w:sz w:val="22"/>
          <w:szCs w:val="22"/>
        </w:rPr>
        <w:t>0,000 require a single audit.</w:t>
      </w:r>
    </w:p>
    <w:p w14:paraId="641D33DB" w14:textId="77777777" w:rsidR="0039567E" w:rsidRPr="009504BF" w:rsidRDefault="0039567E" w:rsidP="0039567E">
      <w:pPr>
        <w:tabs>
          <w:tab w:val="center" w:pos="4406"/>
        </w:tabs>
        <w:suppressAutoHyphens/>
        <w:rPr>
          <w:sz w:val="22"/>
          <w:szCs w:val="22"/>
        </w:rPr>
      </w:pPr>
    </w:p>
    <w:p w14:paraId="4F5B3432" w14:textId="77777777" w:rsidR="0039567E" w:rsidRPr="009504BF" w:rsidRDefault="0039567E" w:rsidP="0039567E">
      <w:pPr>
        <w:tabs>
          <w:tab w:val="center" w:pos="4406"/>
        </w:tabs>
        <w:suppressAutoHyphens/>
        <w:rPr>
          <w:b/>
          <w:sz w:val="22"/>
          <w:szCs w:val="22"/>
        </w:rPr>
      </w:pPr>
      <w:r w:rsidRPr="009504BF">
        <w:rPr>
          <w:b/>
          <w:sz w:val="22"/>
          <w:szCs w:val="22"/>
        </w:rPr>
        <w:t xml:space="preserve">THEREFORE, </w:t>
      </w:r>
    </w:p>
    <w:p w14:paraId="78EE419F" w14:textId="77777777" w:rsidR="0039567E" w:rsidRDefault="0039567E" w:rsidP="0039567E">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8A43F6" w14:paraId="49E68EB3" w14:textId="77777777" w:rsidTr="00F54198">
        <w:trPr>
          <w:trHeight w:val="503"/>
        </w:trPr>
        <w:tc>
          <w:tcPr>
            <w:tcW w:w="445" w:type="dxa"/>
            <w:tcBorders>
              <w:bottom w:val="single" w:sz="4" w:space="0" w:color="auto"/>
              <w:right w:val="single" w:sz="4" w:space="0" w:color="auto"/>
            </w:tcBorders>
          </w:tcPr>
          <w:p w14:paraId="67585A55" w14:textId="77777777" w:rsidR="008A43F6" w:rsidRDefault="008A43F6" w:rsidP="008A43F6">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438E6C89" w14:textId="77777777" w:rsidR="00F54198" w:rsidRDefault="008A43F6" w:rsidP="008A43F6">
            <w:pPr>
              <w:tabs>
                <w:tab w:val="center" w:pos="4406"/>
              </w:tabs>
              <w:suppressAutoHyphens/>
              <w:spacing w:before="40" w:after="40"/>
              <w:rPr>
                <w:sz w:val="22"/>
                <w:szCs w:val="22"/>
              </w:rPr>
            </w:pPr>
            <w:r w:rsidRPr="009504BF">
              <w:rPr>
                <w:sz w:val="22"/>
                <w:szCs w:val="22"/>
              </w:rPr>
              <w:t xml:space="preserve">We are </w:t>
            </w:r>
            <w:r w:rsidR="00F54198">
              <w:rPr>
                <w:sz w:val="22"/>
                <w:szCs w:val="22"/>
              </w:rPr>
              <w:t>required to have a single audit ($750,000 or more).</w:t>
            </w:r>
          </w:p>
        </w:tc>
      </w:tr>
      <w:tr w:rsidR="008814D5" w14:paraId="1A11D74D" w14:textId="77777777" w:rsidTr="00F54198">
        <w:trPr>
          <w:trHeight w:val="242"/>
        </w:trPr>
        <w:tc>
          <w:tcPr>
            <w:tcW w:w="445" w:type="dxa"/>
            <w:tcBorders>
              <w:top w:val="single" w:sz="4" w:space="0" w:color="auto"/>
              <w:left w:val="nil"/>
              <w:bottom w:val="single" w:sz="4" w:space="0" w:color="auto"/>
              <w:right w:val="nil"/>
            </w:tcBorders>
          </w:tcPr>
          <w:p w14:paraId="2CFD3515" w14:textId="77777777" w:rsidR="008814D5" w:rsidRDefault="008814D5" w:rsidP="008A43F6">
            <w:pPr>
              <w:tabs>
                <w:tab w:val="center" w:pos="4406"/>
              </w:tabs>
              <w:suppressAutoHyphens/>
              <w:spacing w:before="40" w:after="40"/>
              <w:rPr>
                <w:sz w:val="22"/>
                <w:szCs w:val="22"/>
              </w:rPr>
            </w:pPr>
          </w:p>
        </w:tc>
        <w:tc>
          <w:tcPr>
            <w:tcW w:w="8905" w:type="dxa"/>
            <w:tcBorders>
              <w:top w:val="nil"/>
              <w:left w:val="nil"/>
              <w:bottom w:val="nil"/>
              <w:right w:val="nil"/>
            </w:tcBorders>
          </w:tcPr>
          <w:p w14:paraId="08EA281F" w14:textId="77777777" w:rsidR="008814D5" w:rsidRPr="009504BF" w:rsidRDefault="008814D5" w:rsidP="008A43F6">
            <w:pPr>
              <w:tabs>
                <w:tab w:val="center" w:pos="4406"/>
              </w:tabs>
              <w:suppressAutoHyphens/>
              <w:spacing w:before="40" w:after="40"/>
              <w:rPr>
                <w:sz w:val="22"/>
                <w:szCs w:val="22"/>
              </w:rPr>
            </w:pPr>
          </w:p>
        </w:tc>
      </w:tr>
      <w:tr w:rsidR="008A43F6" w14:paraId="4851CDBE" w14:textId="77777777" w:rsidTr="00F54198">
        <w:trPr>
          <w:trHeight w:val="530"/>
        </w:trPr>
        <w:tc>
          <w:tcPr>
            <w:tcW w:w="445" w:type="dxa"/>
            <w:tcBorders>
              <w:top w:val="single" w:sz="4" w:space="0" w:color="auto"/>
              <w:right w:val="single" w:sz="4" w:space="0" w:color="auto"/>
            </w:tcBorders>
          </w:tcPr>
          <w:p w14:paraId="397D54A1" w14:textId="77777777" w:rsidR="008A43F6" w:rsidRDefault="008A43F6" w:rsidP="008A43F6">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18246C0C" w14:textId="77777777" w:rsidR="008A43F6" w:rsidRDefault="006219BF" w:rsidP="00F54198">
            <w:pPr>
              <w:tabs>
                <w:tab w:val="left" w:pos="1350"/>
              </w:tabs>
              <w:suppressAutoHyphens/>
              <w:rPr>
                <w:sz w:val="22"/>
                <w:szCs w:val="22"/>
              </w:rPr>
            </w:pPr>
            <w:r w:rsidRPr="009504BF">
              <w:rPr>
                <w:sz w:val="22"/>
                <w:szCs w:val="22"/>
              </w:rPr>
              <w:t>We are not required to have a single audit</w:t>
            </w:r>
            <w:r>
              <w:rPr>
                <w:sz w:val="22"/>
                <w:szCs w:val="22"/>
              </w:rPr>
              <w:t xml:space="preserve"> (less than $750,000).  However, we have included a copy of our independent auditor report and management letter with this certification</w:t>
            </w:r>
            <w:r w:rsidRPr="009504BF">
              <w:rPr>
                <w:sz w:val="22"/>
                <w:szCs w:val="22"/>
              </w:rPr>
              <w:t>.</w:t>
            </w:r>
          </w:p>
        </w:tc>
      </w:tr>
    </w:tbl>
    <w:p w14:paraId="054ED382" w14:textId="77777777" w:rsidR="008A43F6" w:rsidRDefault="008A43F6" w:rsidP="0039567E">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EC67FF" w14:paraId="338AD39A" w14:textId="77777777" w:rsidTr="00A95553">
        <w:trPr>
          <w:trHeight w:val="530"/>
        </w:trPr>
        <w:tc>
          <w:tcPr>
            <w:tcW w:w="445" w:type="dxa"/>
            <w:tcBorders>
              <w:top w:val="single" w:sz="4" w:space="0" w:color="auto"/>
              <w:right w:val="single" w:sz="4" w:space="0" w:color="auto"/>
            </w:tcBorders>
          </w:tcPr>
          <w:p w14:paraId="3C14E1C4" w14:textId="77777777" w:rsidR="00EC67FF" w:rsidRDefault="00EC67FF" w:rsidP="00A95553">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0825F73F" w14:textId="77777777" w:rsidR="00EC67FF" w:rsidRDefault="00EC67FF" w:rsidP="00EC67FF">
            <w:pPr>
              <w:tabs>
                <w:tab w:val="left" w:pos="1350"/>
              </w:tabs>
              <w:suppressAutoHyphens/>
              <w:rPr>
                <w:sz w:val="22"/>
                <w:szCs w:val="22"/>
              </w:rPr>
            </w:pPr>
            <w:r w:rsidRPr="009504BF">
              <w:rPr>
                <w:sz w:val="22"/>
                <w:szCs w:val="22"/>
              </w:rPr>
              <w:t>We are not required to have a single audit</w:t>
            </w:r>
            <w:r>
              <w:rPr>
                <w:sz w:val="22"/>
                <w:szCs w:val="22"/>
              </w:rPr>
              <w:t xml:space="preserve"> (for-profit organization).  However, we have included a copy of our independent auditor report and management letter with this certification</w:t>
            </w:r>
            <w:r w:rsidRPr="009504BF">
              <w:rPr>
                <w:sz w:val="22"/>
                <w:szCs w:val="22"/>
              </w:rPr>
              <w:t>.</w:t>
            </w:r>
          </w:p>
        </w:tc>
      </w:tr>
    </w:tbl>
    <w:p w14:paraId="6FE478C2" w14:textId="77777777" w:rsidR="00EC67FF" w:rsidRDefault="00EC67FF" w:rsidP="0039567E">
      <w:pPr>
        <w:tabs>
          <w:tab w:val="center" w:pos="4406"/>
        </w:tabs>
        <w:suppressAutoHyphens/>
        <w:rPr>
          <w:sz w:val="22"/>
          <w:szCs w:val="22"/>
        </w:rPr>
      </w:pPr>
    </w:p>
    <w:p w14:paraId="2AF9A510" w14:textId="77777777" w:rsidR="00EC67FF" w:rsidRDefault="00EC67FF" w:rsidP="0039567E">
      <w:pPr>
        <w:tabs>
          <w:tab w:val="center" w:pos="4406"/>
        </w:tabs>
        <w:suppressAutoHyphens/>
        <w:rPr>
          <w:sz w:val="22"/>
          <w:szCs w:val="22"/>
        </w:rPr>
      </w:pPr>
    </w:p>
    <w:p w14:paraId="463E1095" w14:textId="77777777" w:rsidR="006219BF" w:rsidRPr="005E4279" w:rsidRDefault="006219BF" w:rsidP="006219BF">
      <w:pPr>
        <w:tabs>
          <w:tab w:val="center" w:pos="4406"/>
        </w:tabs>
        <w:suppressAutoHyphens/>
        <w:rPr>
          <w:sz w:val="22"/>
          <w:szCs w:val="22"/>
        </w:rPr>
      </w:pPr>
      <w:r w:rsidRPr="009504BF">
        <w:rPr>
          <w:sz w:val="22"/>
          <w:szCs w:val="22"/>
        </w:rPr>
        <w:t xml:space="preserve">We understand that if we are required to have a single audit in accordance with </w:t>
      </w:r>
      <w:r>
        <w:rPr>
          <w:sz w:val="22"/>
          <w:szCs w:val="22"/>
        </w:rPr>
        <w:t>Subpart F Audit Guidance – 2 CFR Part 200.501, we must submit the following infor</w:t>
      </w:r>
      <w:r w:rsidRPr="005E4279">
        <w:rPr>
          <w:sz w:val="22"/>
          <w:szCs w:val="22"/>
        </w:rPr>
        <w:t>mation to MARC:</w:t>
      </w:r>
    </w:p>
    <w:p w14:paraId="560EFFB1" w14:textId="77777777" w:rsidR="006219BF" w:rsidRPr="005E4279" w:rsidRDefault="006219BF" w:rsidP="006219BF">
      <w:pPr>
        <w:tabs>
          <w:tab w:val="center" w:pos="4406"/>
        </w:tabs>
        <w:suppressAutoHyphens/>
        <w:rPr>
          <w:sz w:val="22"/>
          <w:szCs w:val="22"/>
        </w:rPr>
      </w:pPr>
    </w:p>
    <w:p w14:paraId="187401CB" w14:textId="77777777" w:rsidR="006219BF" w:rsidRPr="005E4279"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 xml:space="preserve">A copy of the reporting package as defined in OMB </w:t>
      </w:r>
      <w:r>
        <w:rPr>
          <w:sz w:val="22"/>
          <w:szCs w:val="22"/>
        </w:rPr>
        <w:t>Single Audit Requirements (2 CFR Part 200.501)</w:t>
      </w:r>
      <w:r w:rsidRPr="005E4279">
        <w:rPr>
          <w:sz w:val="22"/>
          <w:szCs w:val="22"/>
        </w:rPr>
        <w:t>;</w:t>
      </w:r>
    </w:p>
    <w:p w14:paraId="35759014" w14:textId="77777777" w:rsidR="006219BF" w:rsidRPr="005E4279"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Any management letter issued by the auditor; and</w:t>
      </w:r>
    </w:p>
    <w:p w14:paraId="7A25261B" w14:textId="77777777" w:rsidR="006219BF" w:rsidRPr="009504BF"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9504BF">
        <w:rPr>
          <w:sz w:val="22"/>
          <w:szCs w:val="22"/>
        </w:rPr>
        <w:t>Our corrective action plan addressing all findings and questioned costs pertaining to funding received from MARC.</w:t>
      </w:r>
    </w:p>
    <w:p w14:paraId="7E33C7A6" w14:textId="77777777" w:rsidR="006219BF" w:rsidRPr="009504BF" w:rsidRDefault="006219BF" w:rsidP="006219BF">
      <w:pPr>
        <w:tabs>
          <w:tab w:val="left" w:pos="720"/>
          <w:tab w:val="center" w:pos="4406"/>
        </w:tabs>
        <w:suppressAutoHyphens/>
        <w:rPr>
          <w:sz w:val="22"/>
          <w:szCs w:val="22"/>
        </w:rPr>
      </w:pPr>
    </w:p>
    <w:p w14:paraId="237F3699" w14:textId="77777777" w:rsidR="006219BF" w:rsidRDefault="006219BF" w:rsidP="006219BF">
      <w:pPr>
        <w:tabs>
          <w:tab w:val="left" w:pos="720"/>
          <w:tab w:val="center" w:pos="4406"/>
        </w:tabs>
        <w:suppressAutoHyphens/>
        <w:rPr>
          <w:sz w:val="22"/>
          <w:szCs w:val="22"/>
        </w:rPr>
      </w:pPr>
      <w:r w:rsidRPr="009504BF">
        <w:rPr>
          <w:sz w:val="22"/>
          <w:szCs w:val="22"/>
        </w:rPr>
        <w:t xml:space="preserve">We further understand this information must be submitted to MARC within thirty (30) days of receiving the </w:t>
      </w:r>
      <w:r>
        <w:rPr>
          <w:sz w:val="22"/>
          <w:szCs w:val="22"/>
        </w:rPr>
        <w:t xml:space="preserve">Single Audit Report </w:t>
      </w:r>
      <w:r w:rsidRPr="009504BF">
        <w:rPr>
          <w:sz w:val="22"/>
          <w:szCs w:val="22"/>
        </w:rPr>
        <w:t>or nine months after the end of the audit period, whichever occurs earlier.</w:t>
      </w:r>
      <w:r>
        <w:rPr>
          <w:sz w:val="22"/>
          <w:szCs w:val="22"/>
        </w:rPr>
        <w:t xml:space="preserve">  We expect to complete the audit and have copies of the report(s) available by _____________.</w:t>
      </w:r>
    </w:p>
    <w:p w14:paraId="625E58D5" w14:textId="77777777" w:rsidR="0039567E" w:rsidRDefault="00EC67FF" w:rsidP="0039567E">
      <w:pPr>
        <w:tabs>
          <w:tab w:val="left" w:pos="720"/>
          <w:tab w:val="center" w:pos="4406"/>
        </w:tabs>
        <w:suppressAutoHyphens/>
        <w:rPr>
          <w:sz w:val="18"/>
          <w:szCs w:val="18"/>
        </w:rPr>
      </w:pPr>
      <w:r>
        <w:rPr>
          <w:sz w:val="22"/>
          <w:szCs w:val="22"/>
        </w:rPr>
        <w:tab/>
      </w:r>
      <w:r>
        <w:rPr>
          <w:sz w:val="22"/>
          <w:szCs w:val="22"/>
        </w:rPr>
        <w:tab/>
      </w:r>
      <w:r>
        <w:rPr>
          <w:sz w:val="22"/>
          <w:szCs w:val="22"/>
        </w:rPr>
        <w:tab/>
      </w:r>
      <w:r>
        <w:rPr>
          <w:sz w:val="22"/>
          <w:szCs w:val="22"/>
        </w:rPr>
        <w:tab/>
      </w:r>
      <w:r>
        <w:rPr>
          <w:sz w:val="22"/>
          <w:szCs w:val="22"/>
        </w:rPr>
        <w:tab/>
      </w:r>
      <w:r w:rsidRPr="00EC67FF">
        <w:rPr>
          <w:sz w:val="18"/>
          <w:szCs w:val="18"/>
        </w:rPr>
        <w:t xml:space="preserve">      (Date)</w:t>
      </w:r>
    </w:p>
    <w:p w14:paraId="5882C7A2" w14:textId="77777777" w:rsidR="00EC67FF" w:rsidRDefault="00EC67FF" w:rsidP="0039567E">
      <w:pPr>
        <w:tabs>
          <w:tab w:val="left" w:pos="720"/>
          <w:tab w:val="center" w:pos="4406"/>
        </w:tabs>
        <w:suppressAutoHyphens/>
        <w:rPr>
          <w:sz w:val="18"/>
          <w:szCs w:val="18"/>
        </w:rPr>
      </w:pPr>
    </w:p>
    <w:p w14:paraId="2C316D0A" w14:textId="77777777" w:rsidR="00EC67FF" w:rsidRPr="00EC67FF" w:rsidRDefault="00EC67FF" w:rsidP="0039567E">
      <w:pPr>
        <w:tabs>
          <w:tab w:val="left" w:pos="720"/>
          <w:tab w:val="center" w:pos="4406"/>
        </w:tabs>
        <w:suppressAutoHyphens/>
        <w:rPr>
          <w:sz w:val="18"/>
          <w:szCs w:val="18"/>
        </w:rPr>
      </w:pPr>
    </w:p>
    <w:tbl>
      <w:tblPr>
        <w:tblStyle w:val="TableGrid"/>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65"/>
        <w:gridCol w:w="4675"/>
      </w:tblGrid>
      <w:tr w:rsidR="0039567E" w14:paraId="74F375B6" w14:textId="77777777" w:rsidTr="00A95553">
        <w:tc>
          <w:tcPr>
            <w:tcW w:w="4590" w:type="dxa"/>
            <w:tcBorders>
              <w:bottom w:val="single" w:sz="4" w:space="0" w:color="000000" w:themeColor="text1"/>
            </w:tcBorders>
          </w:tcPr>
          <w:p w14:paraId="7F30F4A4" w14:textId="77777777" w:rsidR="0039567E" w:rsidRDefault="0039567E" w:rsidP="00A95553">
            <w:pPr>
              <w:tabs>
                <w:tab w:val="left" w:pos="720"/>
                <w:tab w:val="center" w:pos="4406"/>
              </w:tabs>
              <w:suppressAutoHyphens/>
              <w:rPr>
                <w:sz w:val="22"/>
                <w:szCs w:val="22"/>
              </w:rPr>
            </w:pPr>
          </w:p>
        </w:tc>
        <w:tc>
          <w:tcPr>
            <w:tcW w:w="265" w:type="dxa"/>
          </w:tcPr>
          <w:p w14:paraId="142639E2" w14:textId="77777777" w:rsidR="0039567E" w:rsidRDefault="0039567E" w:rsidP="00A95553">
            <w:pPr>
              <w:tabs>
                <w:tab w:val="left" w:pos="720"/>
                <w:tab w:val="center" w:pos="4406"/>
              </w:tabs>
              <w:suppressAutoHyphens/>
              <w:rPr>
                <w:sz w:val="22"/>
                <w:szCs w:val="22"/>
              </w:rPr>
            </w:pPr>
          </w:p>
        </w:tc>
        <w:tc>
          <w:tcPr>
            <w:tcW w:w="4675" w:type="dxa"/>
            <w:tcBorders>
              <w:bottom w:val="single" w:sz="4" w:space="0" w:color="000000" w:themeColor="text1"/>
            </w:tcBorders>
          </w:tcPr>
          <w:p w14:paraId="198741C9" w14:textId="77777777" w:rsidR="0039567E" w:rsidRDefault="0039567E" w:rsidP="00A95553">
            <w:pPr>
              <w:tabs>
                <w:tab w:val="left" w:pos="720"/>
                <w:tab w:val="center" w:pos="4406"/>
              </w:tabs>
              <w:suppressAutoHyphens/>
              <w:rPr>
                <w:sz w:val="22"/>
                <w:szCs w:val="22"/>
              </w:rPr>
            </w:pPr>
          </w:p>
        </w:tc>
      </w:tr>
      <w:tr w:rsidR="0039567E" w14:paraId="38BAABE6" w14:textId="77777777" w:rsidTr="00A57D17">
        <w:trPr>
          <w:trHeight w:val="548"/>
        </w:trPr>
        <w:tc>
          <w:tcPr>
            <w:tcW w:w="4855" w:type="dxa"/>
            <w:gridSpan w:val="2"/>
          </w:tcPr>
          <w:p w14:paraId="3AF7C213" w14:textId="77777777" w:rsidR="0039567E" w:rsidRDefault="0039567E" w:rsidP="00A95553">
            <w:pPr>
              <w:tabs>
                <w:tab w:val="left" w:pos="720"/>
                <w:tab w:val="center" w:pos="4406"/>
              </w:tabs>
              <w:suppressAutoHyphens/>
              <w:rPr>
                <w:sz w:val="22"/>
                <w:szCs w:val="22"/>
              </w:rPr>
            </w:pPr>
            <w:r w:rsidRPr="00EC1AE6">
              <w:rPr>
                <w:sz w:val="18"/>
                <w:szCs w:val="18"/>
              </w:rPr>
              <w:t>(Signature of Authorized Representative)</w:t>
            </w:r>
          </w:p>
        </w:tc>
        <w:tc>
          <w:tcPr>
            <w:tcW w:w="4675" w:type="dxa"/>
            <w:tcBorders>
              <w:top w:val="single" w:sz="4" w:space="0" w:color="000000" w:themeColor="text1"/>
            </w:tcBorders>
          </w:tcPr>
          <w:p w14:paraId="4DDD2F97" w14:textId="77777777" w:rsidR="0039567E" w:rsidRDefault="0039567E" w:rsidP="00A95553">
            <w:pPr>
              <w:tabs>
                <w:tab w:val="left" w:pos="720"/>
                <w:tab w:val="center" w:pos="4406"/>
              </w:tabs>
              <w:suppressAutoHyphens/>
              <w:rPr>
                <w:sz w:val="18"/>
                <w:szCs w:val="18"/>
              </w:rPr>
            </w:pPr>
            <w:r w:rsidRPr="00EC1AE6">
              <w:rPr>
                <w:sz w:val="18"/>
                <w:szCs w:val="18"/>
              </w:rPr>
              <w:t>(Title of Authorized Representative)</w:t>
            </w:r>
          </w:p>
          <w:p w14:paraId="397781C8" w14:textId="77777777" w:rsidR="0039567E" w:rsidRDefault="0039567E" w:rsidP="00A95553">
            <w:pPr>
              <w:tabs>
                <w:tab w:val="left" w:pos="720"/>
                <w:tab w:val="center" w:pos="4406"/>
              </w:tabs>
              <w:suppressAutoHyphens/>
              <w:rPr>
                <w:sz w:val="22"/>
                <w:szCs w:val="22"/>
              </w:rPr>
            </w:pPr>
          </w:p>
        </w:tc>
      </w:tr>
      <w:tr w:rsidR="0039567E" w14:paraId="66942C9D" w14:textId="77777777" w:rsidTr="00A95553">
        <w:tc>
          <w:tcPr>
            <w:tcW w:w="4590" w:type="dxa"/>
            <w:tcBorders>
              <w:bottom w:val="single" w:sz="4" w:space="0" w:color="000000" w:themeColor="text1"/>
            </w:tcBorders>
          </w:tcPr>
          <w:p w14:paraId="6C617304" w14:textId="77777777" w:rsidR="0039567E" w:rsidRDefault="0039567E" w:rsidP="00A95553">
            <w:pPr>
              <w:tabs>
                <w:tab w:val="left" w:pos="720"/>
                <w:tab w:val="center" w:pos="4406"/>
              </w:tabs>
              <w:suppressAutoHyphens/>
              <w:rPr>
                <w:sz w:val="22"/>
                <w:szCs w:val="22"/>
              </w:rPr>
            </w:pPr>
          </w:p>
        </w:tc>
        <w:tc>
          <w:tcPr>
            <w:tcW w:w="265" w:type="dxa"/>
          </w:tcPr>
          <w:p w14:paraId="71863FD6" w14:textId="77777777" w:rsidR="0039567E" w:rsidRDefault="0039567E" w:rsidP="00A95553">
            <w:pPr>
              <w:tabs>
                <w:tab w:val="left" w:pos="720"/>
                <w:tab w:val="center" w:pos="4406"/>
              </w:tabs>
              <w:suppressAutoHyphens/>
              <w:rPr>
                <w:sz w:val="22"/>
                <w:szCs w:val="22"/>
              </w:rPr>
            </w:pPr>
          </w:p>
        </w:tc>
        <w:tc>
          <w:tcPr>
            <w:tcW w:w="4675" w:type="dxa"/>
            <w:tcBorders>
              <w:bottom w:val="single" w:sz="4" w:space="0" w:color="000000" w:themeColor="text1"/>
            </w:tcBorders>
          </w:tcPr>
          <w:p w14:paraId="464BD76C" w14:textId="77777777" w:rsidR="0039567E" w:rsidRDefault="0039567E" w:rsidP="00A95553">
            <w:pPr>
              <w:tabs>
                <w:tab w:val="left" w:pos="720"/>
                <w:tab w:val="center" w:pos="4406"/>
              </w:tabs>
              <w:suppressAutoHyphens/>
              <w:rPr>
                <w:sz w:val="22"/>
                <w:szCs w:val="22"/>
              </w:rPr>
            </w:pPr>
          </w:p>
        </w:tc>
      </w:tr>
      <w:tr w:rsidR="0039567E" w14:paraId="2AE57F17" w14:textId="77777777" w:rsidTr="00A95553">
        <w:tc>
          <w:tcPr>
            <w:tcW w:w="4855" w:type="dxa"/>
            <w:gridSpan w:val="2"/>
          </w:tcPr>
          <w:p w14:paraId="5D806FD4" w14:textId="77777777" w:rsidR="0039567E" w:rsidRDefault="0039567E" w:rsidP="00A95553">
            <w:pPr>
              <w:tabs>
                <w:tab w:val="left" w:pos="720"/>
                <w:tab w:val="center" w:pos="4406"/>
              </w:tabs>
              <w:suppressAutoHyphens/>
              <w:rPr>
                <w:sz w:val="22"/>
                <w:szCs w:val="22"/>
              </w:rPr>
            </w:pPr>
            <w:r w:rsidRPr="00EC1AE6">
              <w:rPr>
                <w:sz w:val="18"/>
                <w:szCs w:val="18"/>
              </w:rPr>
              <w:t>(Typed or Printed Name of Authorized Representative)</w:t>
            </w:r>
          </w:p>
        </w:tc>
        <w:tc>
          <w:tcPr>
            <w:tcW w:w="4675" w:type="dxa"/>
          </w:tcPr>
          <w:p w14:paraId="234F0E54" w14:textId="77777777" w:rsidR="0039567E" w:rsidRDefault="0039567E" w:rsidP="00A95553">
            <w:pPr>
              <w:tabs>
                <w:tab w:val="left" w:pos="720"/>
                <w:tab w:val="center" w:pos="4406"/>
              </w:tabs>
              <w:suppressAutoHyphens/>
              <w:rPr>
                <w:sz w:val="22"/>
                <w:szCs w:val="22"/>
              </w:rPr>
            </w:pPr>
            <w:r w:rsidRPr="00EC1AE6">
              <w:rPr>
                <w:sz w:val="20"/>
                <w:szCs w:val="20"/>
              </w:rPr>
              <w:t>(Date)</w:t>
            </w:r>
          </w:p>
        </w:tc>
      </w:tr>
    </w:tbl>
    <w:p w14:paraId="5AC9704B" w14:textId="717151F1" w:rsidR="0039567E" w:rsidRDefault="0039567E" w:rsidP="004274F5">
      <w:pPr>
        <w:jc w:val="center"/>
        <w:rPr>
          <w:sz w:val="22"/>
          <w:szCs w:val="22"/>
        </w:rPr>
      </w:pPr>
    </w:p>
    <w:p w14:paraId="7CE5D611" w14:textId="77777777" w:rsidR="0039567E" w:rsidRDefault="0039567E" w:rsidP="0039567E">
      <w:pPr>
        <w:tabs>
          <w:tab w:val="center" w:pos="4680"/>
        </w:tabs>
        <w:suppressAutoHyphens/>
        <w:jc w:val="center"/>
        <w:rPr>
          <w:sz w:val="22"/>
          <w:szCs w:val="22"/>
        </w:rPr>
      </w:pPr>
    </w:p>
    <w:p w14:paraId="29EE4536" w14:textId="77777777" w:rsidR="00B31D01" w:rsidRPr="009504BF" w:rsidRDefault="00B31D01" w:rsidP="00B31D01">
      <w:pPr>
        <w:jc w:val="center"/>
        <w:rPr>
          <w:b/>
          <w:smallCaps/>
          <w:sz w:val="22"/>
          <w:szCs w:val="22"/>
        </w:rPr>
      </w:pPr>
      <w:r w:rsidRPr="009504BF">
        <w:rPr>
          <w:b/>
          <w:smallCaps/>
          <w:sz w:val="22"/>
          <w:szCs w:val="22"/>
        </w:rPr>
        <w:t>Intent to Perform as a Women and/or Minority Owned Business (MBE/WBE)</w:t>
      </w:r>
    </w:p>
    <w:p w14:paraId="34E1E037" w14:textId="77777777" w:rsidR="00B31D01" w:rsidRPr="009504BF" w:rsidRDefault="00B31D01" w:rsidP="00B31D01">
      <w:pPr>
        <w:rPr>
          <w:sz w:val="22"/>
          <w:szCs w:val="22"/>
        </w:rPr>
      </w:pPr>
    </w:p>
    <w:p w14:paraId="58636F47" w14:textId="77777777" w:rsidR="00B31D01" w:rsidRPr="009504BF" w:rsidRDefault="00B31D01" w:rsidP="00B31D01">
      <w:pPr>
        <w:rPr>
          <w:sz w:val="22"/>
          <w:szCs w:val="22"/>
        </w:rPr>
      </w:pPr>
      <w:r w:rsidRPr="009504BF">
        <w:rPr>
          <w:sz w:val="22"/>
          <w:szCs w:val="22"/>
        </w:rPr>
        <w:t>Project Title and Description:</w:t>
      </w:r>
    </w:p>
    <w:p w14:paraId="79B0D3B3" w14:textId="77777777" w:rsidR="00B31D01" w:rsidRPr="009504BF" w:rsidRDefault="00B31D01" w:rsidP="00B31D01">
      <w:pPr>
        <w:rPr>
          <w:sz w:val="22"/>
          <w:szCs w:val="22"/>
        </w:rPr>
      </w:pPr>
    </w:p>
    <w:p w14:paraId="0FB68339" w14:textId="77777777" w:rsidR="00B31D01" w:rsidRPr="009504BF" w:rsidRDefault="00B31D01" w:rsidP="00B31D01">
      <w:pPr>
        <w:pBdr>
          <w:bottom w:val="single" w:sz="12" w:space="1" w:color="auto"/>
        </w:pBdr>
        <w:rPr>
          <w:sz w:val="22"/>
          <w:szCs w:val="22"/>
        </w:rPr>
      </w:pPr>
    </w:p>
    <w:p w14:paraId="67D4EBA9" w14:textId="77777777" w:rsidR="00B31D01" w:rsidRPr="009504BF" w:rsidRDefault="00B31D01" w:rsidP="00B31D01">
      <w:pPr>
        <w:rPr>
          <w:sz w:val="22"/>
          <w:szCs w:val="22"/>
        </w:rPr>
      </w:pPr>
      <w:r w:rsidRPr="009504BF">
        <w:rPr>
          <w:sz w:val="22"/>
          <w:szCs w:val="22"/>
        </w:rPr>
        <w:t>The undersigned intends to perform work in connection with the above project as (check one):</w:t>
      </w:r>
    </w:p>
    <w:p w14:paraId="6E6196F2" w14:textId="77777777" w:rsidR="00B31D01" w:rsidRPr="009504BF" w:rsidRDefault="00B31D01" w:rsidP="00B31D01">
      <w:pPr>
        <w:rPr>
          <w:sz w:val="22"/>
          <w:szCs w:val="22"/>
        </w:rPr>
      </w:pPr>
    </w:p>
    <w:tbl>
      <w:tblPr>
        <w:tblStyle w:val="TableGrid"/>
        <w:tblW w:w="0" w:type="auto"/>
        <w:tblLook w:val="04A0" w:firstRow="1" w:lastRow="0" w:firstColumn="1" w:lastColumn="0" w:noHBand="0" w:noVBand="1"/>
      </w:tblPr>
      <w:tblGrid>
        <w:gridCol w:w="265"/>
        <w:gridCol w:w="2340"/>
        <w:gridCol w:w="630"/>
        <w:gridCol w:w="270"/>
        <w:gridCol w:w="1620"/>
        <w:gridCol w:w="270"/>
        <w:gridCol w:w="720"/>
        <w:gridCol w:w="3235"/>
      </w:tblGrid>
      <w:tr w:rsidR="00B31D01" w14:paraId="60A57720" w14:textId="77777777" w:rsidTr="000E360A">
        <w:tc>
          <w:tcPr>
            <w:tcW w:w="265" w:type="dxa"/>
            <w:tcBorders>
              <w:bottom w:val="single" w:sz="4" w:space="0" w:color="auto"/>
              <w:right w:val="single" w:sz="4" w:space="0" w:color="000000" w:themeColor="text1"/>
            </w:tcBorders>
          </w:tcPr>
          <w:p w14:paraId="30E8B8FA" w14:textId="77777777" w:rsidR="00B31D01" w:rsidRDefault="00B31D01" w:rsidP="000E360A">
            <w:pPr>
              <w:spacing w:before="20" w:after="20"/>
              <w:rPr>
                <w:sz w:val="22"/>
                <w:szCs w:val="22"/>
              </w:rPr>
            </w:pPr>
          </w:p>
        </w:tc>
        <w:tc>
          <w:tcPr>
            <w:tcW w:w="2970" w:type="dxa"/>
            <w:gridSpan w:val="2"/>
            <w:tcBorders>
              <w:top w:val="nil"/>
              <w:left w:val="single" w:sz="4" w:space="0" w:color="000000" w:themeColor="text1"/>
              <w:bottom w:val="nil"/>
              <w:right w:val="single" w:sz="4" w:space="0" w:color="000000" w:themeColor="text1"/>
            </w:tcBorders>
          </w:tcPr>
          <w:p w14:paraId="6B0D1A6C" w14:textId="77777777" w:rsidR="00B31D01" w:rsidRDefault="00B31D01" w:rsidP="000E360A">
            <w:pPr>
              <w:spacing w:before="20" w:after="20"/>
              <w:rPr>
                <w:sz w:val="22"/>
                <w:szCs w:val="22"/>
              </w:rPr>
            </w:pPr>
            <w:r>
              <w:rPr>
                <w:sz w:val="22"/>
                <w:szCs w:val="22"/>
              </w:rPr>
              <w:t>Prime Subrecipient/Contractor</w:t>
            </w:r>
          </w:p>
        </w:tc>
        <w:tc>
          <w:tcPr>
            <w:tcW w:w="270" w:type="dxa"/>
            <w:tcBorders>
              <w:left w:val="single" w:sz="4" w:space="0" w:color="000000" w:themeColor="text1"/>
              <w:right w:val="single" w:sz="4" w:space="0" w:color="000000" w:themeColor="text1"/>
            </w:tcBorders>
          </w:tcPr>
          <w:p w14:paraId="70BB85A3" w14:textId="77777777" w:rsidR="00B31D01" w:rsidRDefault="00B31D01" w:rsidP="000E360A">
            <w:pPr>
              <w:spacing w:before="20" w:after="20"/>
              <w:rPr>
                <w:sz w:val="22"/>
                <w:szCs w:val="22"/>
              </w:rPr>
            </w:pPr>
            <w:r>
              <w:rPr>
                <w:sz w:val="22"/>
                <w:szCs w:val="22"/>
              </w:rPr>
              <w:t xml:space="preserve">   </w:t>
            </w:r>
          </w:p>
        </w:tc>
        <w:tc>
          <w:tcPr>
            <w:tcW w:w="1620" w:type="dxa"/>
            <w:tcBorders>
              <w:top w:val="nil"/>
              <w:left w:val="single" w:sz="4" w:space="0" w:color="000000" w:themeColor="text1"/>
              <w:bottom w:val="nil"/>
              <w:right w:val="single" w:sz="4" w:space="0" w:color="000000" w:themeColor="text1"/>
            </w:tcBorders>
          </w:tcPr>
          <w:p w14:paraId="6502A756" w14:textId="77777777" w:rsidR="00B31D01" w:rsidRDefault="00B31D01" w:rsidP="000E360A">
            <w:pPr>
              <w:spacing w:before="20" w:after="20"/>
              <w:rPr>
                <w:sz w:val="22"/>
                <w:szCs w:val="22"/>
              </w:rPr>
            </w:pPr>
            <w:r>
              <w:rPr>
                <w:sz w:val="22"/>
                <w:szCs w:val="22"/>
              </w:rPr>
              <w:t>Subcontractor</w:t>
            </w:r>
          </w:p>
        </w:tc>
        <w:tc>
          <w:tcPr>
            <w:tcW w:w="270" w:type="dxa"/>
            <w:tcBorders>
              <w:left w:val="single" w:sz="4" w:space="0" w:color="000000" w:themeColor="text1"/>
              <w:right w:val="single" w:sz="4" w:space="0" w:color="000000" w:themeColor="text1"/>
            </w:tcBorders>
          </w:tcPr>
          <w:p w14:paraId="31DA8874" w14:textId="77777777" w:rsidR="00B31D01" w:rsidRDefault="00B31D01" w:rsidP="000E360A">
            <w:pPr>
              <w:spacing w:before="20" w:after="20"/>
              <w:rPr>
                <w:sz w:val="22"/>
                <w:szCs w:val="22"/>
              </w:rPr>
            </w:pPr>
          </w:p>
        </w:tc>
        <w:tc>
          <w:tcPr>
            <w:tcW w:w="3955" w:type="dxa"/>
            <w:gridSpan w:val="2"/>
            <w:tcBorders>
              <w:top w:val="nil"/>
              <w:left w:val="single" w:sz="4" w:space="0" w:color="000000" w:themeColor="text1"/>
              <w:bottom w:val="nil"/>
              <w:right w:val="nil"/>
            </w:tcBorders>
          </w:tcPr>
          <w:p w14:paraId="27B1876F" w14:textId="77777777" w:rsidR="00B31D01" w:rsidRDefault="00B31D01" w:rsidP="000E360A">
            <w:pPr>
              <w:spacing w:before="20" w:after="20"/>
              <w:rPr>
                <w:sz w:val="22"/>
                <w:szCs w:val="22"/>
              </w:rPr>
            </w:pPr>
            <w:r>
              <w:rPr>
                <w:sz w:val="22"/>
                <w:szCs w:val="22"/>
              </w:rPr>
              <w:t>Joint Venture</w:t>
            </w:r>
          </w:p>
        </w:tc>
      </w:tr>
      <w:tr w:rsidR="00B31D01" w14:paraId="00A58507" w14:textId="77777777" w:rsidTr="000E360A">
        <w:tc>
          <w:tcPr>
            <w:tcW w:w="265" w:type="dxa"/>
            <w:tcBorders>
              <w:bottom w:val="single" w:sz="4" w:space="0" w:color="000000" w:themeColor="text1"/>
              <w:right w:val="single" w:sz="4" w:space="0" w:color="000000" w:themeColor="text1"/>
            </w:tcBorders>
          </w:tcPr>
          <w:p w14:paraId="46D8039B" w14:textId="77777777" w:rsidR="00B31D01" w:rsidRDefault="00B31D01" w:rsidP="000E360A">
            <w:pPr>
              <w:spacing w:before="20" w:after="20"/>
              <w:rPr>
                <w:sz w:val="22"/>
                <w:szCs w:val="22"/>
              </w:rPr>
            </w:pPr>
          </w:p>
        </w:tc>
        <w:tc>
          <w:tcPr>
            <w:tcW w:w="2340" w:type="dxa"/>
            <w:tcBorders>
              <w:top w:val="nil"/>
              <w:left w:val="single" w:sz="4" w:space="0" w:color="000000" w:themeColor="text1"/>
              <w:bottom w:val="nil"/>
              <w:right w:val="nil"/>
            </w:tcBorders>
          </w:tcPr>
          <w:p w14:paraId="680F2A3F" w14:textId="77777777" w:rsidR="00B31D01" w:rsidRDefault="00B31D01" w:rsidP="000E360A">
            <w:pPr>
              <w:spacing w:before="20" w:after="20"/>
              <w:rPr>
                <w:sz w:val="22"/>
                <w:szCs w:val="22"/>
              </w:rPr>
            </w:pPr>
            <w:r>
              <w:rPr>
                <w:sz w:val="22"/>
                <w:szCs w:val="22"/>
              </w:rPr>
              <w:t>Other: (please specify)</w:t>
            </w:r>
          </w:p>
        </w:tc>
        <w:tc>
          <w:tcPr>
            <w:tcW w:w="6745" w:type="dxa"/>
            <w:gridSpan w:val="6"/>
            <w:tcBorders>
              <w:top w:val="nil"/>
              <w:left w:val="nil"/>
              <w:bottom w:val="single" w:sz="4" w:space="0" w:color="000000" w:themeColor="text1"/>
              <w:right w:val="nil"/>
            </w:tcBorders>
          </w:tcPr>
          <w:p w14:paraId="28D4A408" w14:textId="77777777" w:rsidR="00B31D01" w:rsidRDefault="00B31D01" w:rsidP="000E360A">
            <w:pPr>
              <w:spacing w:before="20" w:after="20"/>
              <w:rPr>
                <w:sz w:val="22"/>
                <w:szCs w:val="22"/>
              </w:rPr>
            </w:pPr>
          </w:p>
        </w:tc>
      </w:tr>
      <w:tr w:rsidR="00B31D01" w14:paraId="6C1FB7C5" w14:textId="77777777" w:rsidTr="000E360A">
        <w:tc>
          <w:tcPr>
            <w:tcW w:w="6115" w:type="dxa"/>
            <w:gridSpan w:val="7"/>
            <w:tcBorders>
              <w:top w:val="nil"/>
              <w:left w:val="nil"/>
              <w:bottom w:val="nil"/>
              <w:right w:val="nil"/>
            </w:tcBorders>
          </w:tcPr>
          <w:p w14:paraId="68ED00E8" w14:textId="77777777" w:rsidR="00B31D01" w:rsidRDefault="00B31D01" w:rsidP="000E360A">
            <w:pPr>
              <w:spacing w:before="20" w:after="20"/>
              <w:rPr>
                <w:sz w:val="22"/>
                <w:szCs w:val="22"/>
              </w:rPr>
            </w:pPr>
            <w:r>
              <w:rPr>
                <w:sz w:val="22"/>
                <w:szCs w:val="22"/>
              </w:rPr>
              <w:t>If applicable, name of prime subrecipient or joint venture partner:</w:t>
            </w:r>
          </w:p>
        </w:tc>
        <w:tc>
          <w:tcPr>
            <w:tcW w:w="3235" w:type="dxa"/>
            <w:tcBorders>
              <w:top w:val="nil"/>
              <w:left w:val="nil"/>
              <w:bottom w:val="single" w:sz="4" w:space="0" w:color="000000" w:themeColor="text1"/>
              <w:right w:val="nil"/>
            </w:tcBorders>
          </w:tcPr>
          <w:p w14:paraId="6748BA4B" w14:textId="77777777" w:rsidR="00B31D01" w:rsidRDefault="00B31D01" w:rsidP="000E360A">
            <w:pPr>
              <w:spacing w:before="20" w:after="20"/>
              <w:rPr>
                <w:sz w:val="22"/>
                <w:szCs w:val="22"/>
              </w:rPr>
            </w:pPr>
          </w:p>
        </w:tc>
      </w:tr>
    </w:tbl>
    <w:p w14:paraId="17D9E952" w14:textId="77777777" w:rsidR="00B31D01" w:rsidRPr="009504BF" w:rsidRDefault="00B31D01" w:rsidP="00B31D01">
      <w:pPr>
        <w:rPr>
          <w:sz w:val="22"/>
          <w:szCs w:val="22"/>
        </w:rPr>
      </w:pPr>
    </w:p>
    <w:p w14:paraId="1DD89FDF" w14:textId="77777777" w:rsidR="00B31D01" w:rsidRPr="009504BF" w:rsidRDefault="00B31D01" w:rsidP="00B31D01">
      <w:pPr>
        <w:pBdr>
          <w:bottom w:val="single" w:sz="12" w:space="1" w:color="auto"/>
        </w:pBdr>
        <w:rPr>
          <w:sz w:val="22"/>
          <w:szCs w:val="22"/>
        </w:rPr>
      </w:pPr>
    </w:p>
    <w:p w14:paraId="1A79E084" w14:textId="77777777" w:rsidR="00B31D01" w:rsidRPr="009504BF" w:rsidRDefault="00B31D01" w:rsidP="00B31D01">
      <w:pPr>
        <w:rPr>
          <w:sz w:val="22"/>
          <w:szCs w:val="22"/>
        </w:rPr>
      </w:pPr>
    </w:p>
    <w:p w14:paraId="50A6EBC3" w14:textId="77777777" w:rsidR="00B31D01" w:rsidRDefault="00B31D01" w:rsidP="00B31D01">
      <w:pPr>
        <w:rPr>
          <w:sz w:val="22"/>
          <w:szCs w:val="22"/>
        </w:rPr>
      </w:pPr>
      <w:r w:rsidRPr="009504BF">
        <w:rPr>
          <w:sz w:val="22"/>
          <w:szCs w:val="22"/>
        </w:rPr>
        <w:t>The MBE/WBE status of the undersigned is confirmed by a Certification from one or all of the following (</w:t>
      </w:r>
      <w:r w:rsidRPr="009504BF">
        <w:rPr>
          <w:sz w:val="22"/>
          <w:szCs w:val="22"/>
          <w:u w:val="single"/>
        </w:rPr>
        <w:t>please provide copy of current certification certificate</w:t>
      </w:r>
      <w:r w:rsidRPr="009504BF">
        <w:rPr>
          <w:sz w:val="22"/>
          <w:szCs w:val="22"/>
        </w:rPr>
        <w:t>):</w:t>
      </w:r>
    </w:p>
    <w:p w14:paraId="2EAF8071" w14:textId="77777777" w:rsidR="00B31D01" w:rsidRPr="009504BF" w:rsidRDefault="00B31D01" w:rsidP="00B31D0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250"/>
        <w:gridCol w:w="6745"/>
      </w:tblGrid>
      <w:tr w:rsidR="00B31D01" w14:paraId="4AD2DB72" w14:textId="77777777" w:rsidTr="000E360A">
        <w:trPr>
          <w:trHeight w:val="383"/>
        </w:trPr>
        <w:tc>
          <w:tcPr>
            <w:tcW w:w="355" w:type="dxa"/>
            <w:tcBorders>
              <w:top w:val="single" w:sz="4" w:space="0" w:color="auto"/>
              <w:left w:val="single" w:sz="4" w:space="0" w:color="auto"/>
              <w:bottom w:val="single" w:sz="4" w:space="0" w:color="auto"/>
              <w:right w:val="single" w:sz="4" w:space="0" w:color="auto"/>
            </w:tcBorders>
          </w:tcPr>
          <w:p w14:paraId="1DDF3868" w14:textId="77777777" w:rsidR="00B31D01" w:rsidRDefault="00B31D01" w:rsidP="000E360A">
            <w:pPr>
              <w:spacing w:before="40" w:after="40"/>
              <w:rPr>
                <w:sz w:val="22"/>
                <w:szCs w:val="22"/>
              </w:rPr>
            </w:pPr>
          </w:p>
        </w:tc>
        <w:tc>
          <w:tcPr>
            <w:tcW w:w="8995" w:type="dxa"/>
            <w:gridSpan w:val="2"/>
            <w:vMerge w:val="restart"/>
            <w:tcBorders>
              <w:left w:val="single" w:sz="4" w:space="0" w:color="auto"/>
            </w:tcBorders>
          </w:tcPr>
          <w:p w14:paraId="1783C0F4" w14:textId="77777777" w:rsidR="00B31D01" w:rsidRPr="009504BF" w:rsidRDefault="00B31D01" w:rsidP="000E360A">
            <w:pPr>
              <w:spacing w:before="40" w:after="40"/>
              <w:rPr>
                <w:sz w:val="22"/>
                <w:szCs w:val="22"/>
              </w:rPr>
            </w:pPr>
            <w:r w:rsidRPr="009504BF">
              <w:rPr>
                <w:sz w:val="22"/>
                <w:szCs w:val="22"/>
              </w:rPr>
              <w:t>MRCC (Missouri Regional Certification Committee)*</w:t>
            </w:r>
          </w:p>
          <w:p w14:paraId="348E1BF2" w14:textId="77777777" w:rsidR="00B31D01" w:rsidRDefault="00B31D01" w:rsidP="000E360A">
            <w:pPr>
              <w:pStyle w:val="Header"/>
              <w:tabs>
                <w:tab w:val="clear" w:pos="4320"/>
                <w:tab w:val="clear" w:pos="8640"/>
              </w:tabs>
              <w:spacing w:before="40" w:after="40"/>
              <w:ind w:left="720"/>
              <w:rPr>
                <w:sz w:val="22"/>
                <w:szCs w:val="22"/>
              </w:rPr>
            </w:pPr>
            <w:r w:rsidRPr="009504BF">
              <w:rPr>
                <w:b/>
                <w:sz w:val="22"/>
                <w:szCs w:val="22"/>
              </w:rPr>
              <w:t>*MARC will accept certified Disadvantage Business Enterprise (DBE) firms as certified WBE/MBE.</w:t>
            </w:r>
          </w:p>
        </w:tc>
      </w:tr>
      <w:tr w:rsidR="00B31D01" w14:paraId="4A794488" w14:textId="77777777" w:rsidTr="000E360A">
        <w:trPr>
          <w:trHeight w:val="382"/>
        </w:trPr>
        <w:tc>
          <w:tcPr>
            <w:tcW w:w="355" w:type="dxa"/>
            <w:tcBorders>
              <w:top w:val="single" w:sz="4" w:space="0" w:color="auto"/>
              <w:bottom w:val="single" w:sz="4" w:space="0" w:color="auto"/>
            </w:tcBorders>
          </w:tcPr>
          <w:p w14:paraId="163977AA" w14:textId="77777777" w:rsidR="00B31D01" w:rsidRDefault="00B31D01" w:rsidP="000E360A">
            <w:pPr>
              <w:spacing w:before="40" w:after="40"/>
              <w:rPr>
                <w:sz w:val="22"/>
                <w:szCs w:val="22"/>
              </w:rPr>
            </w:pPr>
          </w:p>
        </w:tc>
        <w:tc>
          <w:tcPr>
            <w:tcW w:w="8995" w:type="dxa"/>
            <w:gridSpan w:val="2"/>
            <w:vMerge/>
          </w:tcPr>
          <w:p w14:paraId="35B060AB" w14:textId="77777777" w:rsidR="00B31D01" w:rsidRPr="009504BF" w:rsidRDefault="00B31D01" w:rsidP="000E360A">
            <w:pPr>
              <w:spacing w:before="40" w:after="40"/>
              <w:rPr>
                <w:sz w:val="22"/>
                <w:szCs w:val="22"/>
              </w:rPr>
            </w:pPr>
          </w:p>
        </w:tc>
      </w:tr>
      <w:tr w:rsidR="00B31D01" w14:paraId="1754936B" w14:textId="77777777" w:rsidTr="000E360A">
        <w:tc>
          <w:tcPr>
            <w:tcW w:w="355" w:type="dxa"/>
            <w:tcBorders>
              <w:top w:val="single" w:sz="4" w:space="0" w:color="auto"/>
              <w:left w:val="single" w:sz="4" w:space="0" w:color="auto"/>
              <w:bottom w:val="single" w:sz="4" w:space="0" w:color="auto"/>
              <w:right w:val="single" w:sz="4" w:space="0" w:color="auto"/>
            </w:tcBorders>
          </w:tcPr>
          <w:p w14:paraId="2946E907" w14:textId="77777777" w:rsidR="00B31D01" w:rsidRDefault="00B31D01" w:rsidP="000E360A">
            <w:pPr>
              <w:spacing w:before="40" w:after="40"/>
              <w:rPr>
                <w:sz w:val="22"/>
                <w:szCs w:val="22"/>
              </w:rPr>
            </w:pPr>
          </w:p>
        </w:tc>
        <w:tc>
          <w:tcPr>
            <w:tcW w:w="8995" w:type="dxa"/>
            <w:gridSpan w:val="2"/>
            <w:tcBorders>
              <w:left w:val="single" w:sz="4" w:space="0" w:color="auto"/>
            </w:tcBorders>
          </w:tcPr>
          <w:p w14:paraId="2066804B" w14:textId="77777777" w:rsidR="00B31D01" w:rsidRDefault="00B31D01" w:rsidP="000E360A">
            <w:pPr>
              <w:spacing w:before="40" w:after="40"/>
              <w:rPr>
                <w:sz w:val="22"/>
                <w:szCs w:val="22"/>
              </w:rPr>
            </w:pPr>
            <w:r>
              <w:rPr>
                <w:sz w:val="22"/>
                <w:szCs w:val="22"/>
              </w:rPr>
              <w:t>KDOT</w:t>
            </w:r>
          </w:p>
        </w:tc>
      </w:tr>
      <w:tr w:rsidR="00B31D01" w14:paraId="4E640518" w14:textId="77777777" w:rsidTr="000E360A">
        <w:tc>
          <w:tcPr>
            <w:tcW w:w="355" w:type="dxa"/>
            <w:tcBorders>
              <w:top w:val="single" w:sz="4" w:space="0" w:color="auto"/>
              <w:bottom w:val="single" w:sz="4" w:space="0" w:color="auto"/>
            </w:tcBorders>
          </w:tcPr>
          <w:p w14:paraId="22A81F01" w14:textId="77777777" w:rsidR="00B31D01" w:rsidRDefault="00B31D01" w:rsidP="000E360A">
            <w:pPr>
              <w:spacing w:before="40" w:after="40"/>
              <w:rPr>
                <w:sz w:val="22"/>
                <w:szCs w:val="22"/>
              </w:rPr>
            </w:pPr>
          </w:p>
        </w:tc>
        <w:tc>
          <w:tcPr>
            <w:tcW w:w="8995" w:type="dxa"/>
            <w:gridSpan w:val="2"/>
            <w:tcBorders>
              <w:left w:val="nil"/>
            </w:tcBorders>
          </w:tcPr>
          <w:p w14:paraId="26BA2682" w14:textId="77777777" w:rsidR="00B31D01" w:rsidRDefault="00B31D01" w:rsidP="000E360A">
            <w:pPr>
              <w:spacing w:before="40" w:after="40"/>
              <w:rPr>
                <w:sz w:val="22"/>
                <w:szCs w:val="22"/>
              </w:rPr>
            </w:pPr>
          </w:p>
        </w:tc>
      </w:tr>
      <w:tr w:rsidR="00B31D01" w14:paraId="254CE1E7" w14:textId="77777777" w:rsidTr="000E360A">
        <w:tc>
          <w:tcPr>
            <w:tcW w:w="355" w:type="dxa"/>
            <w:tcBorders>
              <w:top w:val="single" w:sz="4" w:space="0" w:color="auto"/>
              <w:left w:val="single" w:sz="4" w:space="0" w:color="auto"/>
              <w:bottom w:val="single" w:sz="4" w:space="0" w:color="auto"/>
              <w:right w:val="single" w:sz="4" w:space="0" w:color="auto"/>
            </w:tcBorders>
          </w:tcPr>
          <w:p w14:paraId="6E244893" w14:textId="77777777" w:rsidR="00B31D01" w:rsidRDefault="00B31D01" w:rsidP="000E360A">
            <w:pPr>
              <w:spacing w:before="40" w:after="40"/>
              <w:rPr>
                <w:sz w:val="22"/>
                <w:szCs w:val="22"/>
              </w:rPr>
            </w:pPr>
          </w:p>
        </w:tc>
        <w:tc>
          <w:tcPr>
            <w:tcW w:w="8995" w:type="dxa"/>
            <w:gridSpan w:val="2"/>
            <w:tcBorders>
              <w:left w:val="single" w:sz="4" w:space="0" w:color="auto"/>
            </w:tcBorders>
          </w:tcPr>
          <w:p w14:paraId="01012DF6" w14:textId="77777777" w:rsidR="00B31D01" w:rsidRDefault="00B31D01" w:rsidP="000E360A">
            <w:pPr>
              <w:spacing w:before="40" w:after="40"/>
              <w:rPr>
                <w:sz w:val="22"/>
                <w:szCs w:val="22"/>
              </w:rPr>
            </w:pPr>
            <w:r>
              <w:rPr>
                <w:sz w:val="22"/>
                <w:szCs w:val="22"/>
              </w:rPr>
              <w:t>MoDOT</w:t>
            </w:r>
          </w:p>
        </w:tc>
      </w:tr>
      <w:tr w:rsidR="00B31D01" w14:paraId="2886937A" w14:textId="77777777" w:rsidTr="000E360A">
        <w:tc>
          <w:tcPr>
            <w:tcW w:w="355" w:type="dxa"/>
            <w:tcBorders>
              <w:top w:val="single" w:sz="4" w:space="0" w:color="auto"/>
              <w:bottom w:val="single" w:sz="4" w:space="0" w:color="auto"/>
            </w:tcBorders>
          </w:tcPr>
          <w:p w14:paraId="118322DA" w14:textId="77777777" w:rsidR="00B31D01" w:rsidRDefault="00B31D01" w:rsidP="000E360A">
            <w:pPr>
              <w:spacing w:before="40" w:after="40"/>
              <w:rPr>
                <w:sz w:val="22"/>
                <w:szCs w:val="22"/>
              </w:rPr>
            </w:pPr>
          </w:p>
        </w:tc>
        <w:tc>
          <w:tcPr>
            <w:tcW w:w="8995" w:type="dxa"/>
            <w:gridSpan w:val="2"/>
            <w:tcBorders>
              <w:left w:val="nil"/>
            </w:tcBorders>
          </w:tcPr>
          <w:p w14:paraId="6EDCD28E" w14:textId="77777777" w:rsidR="00B31D01" w:rsidRDefault="00B31D01" w:rsidP="000E360A">
            <w:pPr>
              <w:spacing w:before="40" w:after="40"/>
              <w:rPr>
                <w:sz w:val="22"/>
                <w:szCs w:val="22"/>
              </w:rPr>
            </w:pPr>
          </w:p>
        </w:tc>
      </w:tr>
      <w:tr w:rsidR="00B31D01" w14:paraId="258A260E" w14:textId="77777777" w:rsidTr="000E360A">
        <w:tc>
          <w:tcPr>
            <w:tcW w:w="355" w:type="dxa"/>
            <w:tcBorders>
              <w:top w:val="single" w:sz="4" w:space="0" w:color="auto"/>
              <w:left w:val="single" w:sz="4" w:space="0" w:color="auto"/>
              <w:bottom w:val="single" w:sz="4" w:space="0" w:color="auto"/>
              <w:right w:val="single" w:sz="4" w:space="0" w:color="auto"/>
            </w:tcBorders>
          </w:tcPr>
          <w:p w14:paraId="4DD4712F" w14:textId="77777777" w:rsidR="00B31D01" w:rsidRDefault="00B31D01" w:rsidP="000E360A">
            <w:pPr>
              <w:spacing w:before="40" w:after="40"/>
              <w:rPr>
                <w:sz w:val="22"/>
                <w:szCs w:val="22"/>
              </w:rPr>
            </w:pPr>
          </w:p>
        </w:tc>
        <w:tc>
          <w:tcPr>
            <w:tcW w:w="8995" w:type="dxa"/>
            <w:gridSpan w:val="2"/>
            <w:tcBorders>
              <w:left w:val="single" w:sz="4" w:space="0" w:color="auto"/>
            </w:tcBorders>
          </w:tcPr>
          <w:p w14:paraId="6A06E4F3" w14:textId="77777777" w:rsidR="00B31D01" w:rsidRDefault="00B31D01" w:rsidP="000E360A">
            <w:pPr>
              <w:spacing w:before="40" w:after="40"/>
              <w:rPr>
                <w:sz w:val="22"/>
                <w:szCs w:val="22"/>
              </w:rPr>
            </w:pPr>
            <w:r>
              <w:rPr>
                <w:sz w:val="22"/>
                <w:szCs w:val="22"/>
              </w:rPr>
              <w:t>City of Kansas City, Missouri</w:t>
            </w:r>
          </w:p>
        </w:tc>
      </w:tr>
      <w:tr w:rsidR="00B31D01" w14:paraId="22E369E7" w14:textId="77777777" w:rsidTr="000E360A">
        <w:tc>
          <w:tcPr>
            <w:tcW w:w="355" w:type="dxa"/>
            <w:tcBorders>
              <w:top w:val="single" w:sz="4" w:space="0" w:color="auto"/>
              <w:bottom w:val="single" w:sz="4" w:space="0" w:color="auto"/>
            </w:tcBorders>
          </w:tcPr>
          <w:p w14:paraId="3FE2B084" w14:textId="77777777" w:rsidR="00B31D01" w:rsidRDefault="00B31D01" w:rsidP="000E360A">
            <w:pPr>
              <w:spacing w:before="40" w:after="40"/>
              <w:rPr>
                <w:sz w:val="22"/>
                <w:szCs w:val="22"/>
              </w:rPr>
            </w:pPr>
          </w:p>
        </w:tc>
        <w:tc>
          <w:tcPr>
            <w:tcW w:w="8995" w:type="dxa"/>
            <w:gridSpan w:val="2"/>
            <w:tcBorders>
              <w:left w:val="nil"/>
            </w:tcBorders>
          </w:tcPr>
          <w:p w14:paraId="769A9217" w14:textId="77777777" w:rsidR="00B31D01" w:rsidRDefault="00B31D01" w:rsidP="000E360A">
            <w:pPr>
              <w:spacing w:before="40" w:after="40"/>
              <w:rPr>
                <w:sz w:val="22"/>
                <w:szCs w:val="22"/>
              </w:rPr>
            </w:pPr>
          </w:p>
        </w:tc>
      </w:tr>
      <w:tr w:rsidR="00B31D01" w14:paraId="431E33B0" w14:textId="77777777" w:rsidTr="000E360A">
        <w:tc>
          <w:tcPr>
            <w:tcW w:w="355" w:type="dxa"/>
            <w:tcBorders>
              <w:top w:val="single" w:sz="4" w:space="0" w:color="auto"/>
              <w:left w:val="single" w:sz="4" w:space="0" w:color="auto"/>
              <w:bottom w:val="single" w:sz="4" w:space="0" w:color="auto"/>
              <w:right w:val="single" w:sz="4" w:space="0" w:color="auto"/>
            </w:tcBorders>
          </w:tcPr>
          <w:p w14:paraId="09628BFA" w14:textId="77777777" w:rsidR="00B31D01" w:rsidRDefault="00B31D01" w:rsidP="000E360A">
            <w:pPr>
              <w:spacing w:before="40" w:after="40"/>
              <w:rPr>
                <w:sz w:val="22"/>
                <w:szCs w:val="22"/>
              </w:rPr>
            </w:pPr>
          </w:p>
        </w:tc>
        <w:tc>
          <w:tcPr>
            <w:tcW w:w="8995" w:type="dxa"/>
            <w:gridSpan w:val="2"/>
            <w:tcBorders>
              <w:left w:val="single" w:sz="4" w:space="0" w:color="auto"/>
            </w:tcBorders>
          </w:tcPr>
          <w:p w14:paraId="24A0AD1F" w14:textId="77777777" w:rsidR="00B31D01" w:rsidRDefault="00B31D01" w:rsidP="000E360A">
            <w:pPr>
              <w:spacing w:before="40" w:after="40"/>
              <w:rPr>
                <w:sz w:val="22"/>
                <w:szCs w:val="22"/>
              </w:rPr>
            </w:pPr>
            <w:r>
              <w:rPr>
                <w:sz w:val="22"/>
                <w:szCs w:val="22"/>
              </w:rPr>
              <w:t>Kansas City Area Transportation Agency (KCATA</w:t>
            </w:r>
          </w:p>
        </w:tc>
      </w:tr>
      <w:tr w:rsidR="00B31D01" w14:paraId="6D2701A3" w14:textId="77777777" w:rsidTr="000E360A">
        <w:tc>
          <w:tcPr>
            <w:tcW w:w="355" w:type="dxa"/>
            <w:tcBorders>
              <w:top w:val="single" w:sz="4" w:space="0" w:color="auto"/>
              <w:bottom w:val="single" w:sz="4" w:space="0" w:color="auto"/>
            </w:tcBorders>
          </w:tcPr>
          <w:p w14:paraId="78B1ADF7" w14:textId="77777777" w:rsidR="00B31D01" w:rsidRDefault="00B31D01" w:rsidP="000E360A">
            <w:pPr>
              <w:spacing w:before="40" w:after="40"/>
              <w:rPr>
                <w:sz w:val="22"/>
                <w:szCs w:val="22"/>
              </w:rPr>
            </w:pPr>
          </w:p>
        </w:tc>
        <w:tc>
          <w:tcPr>
            <w:tcW w:w="8995" w:type="dxa"/>
            <w:gridSpan w:val="2"/>
            <w:tcBorders>
              <w:left w:val="nil"/>
            </w:tcBorders>
          </w:tcPr>
          <w:p w14:paraId="536BE46D" w14:textId="77777777" w:rsidR="00B31D01" w:rsidRDefault="00B31D01" w:rsidP="000E360A">
            <w:pPr>
              <w:spacing w:before="40" w:after="40"/>
              <w:rPr>
                <w:sz w:val="22"/>
                <w:szCs w:val="22"/>
              </w:rPr>
            </w:pPr>
          </w:p>
        </w:tc>
      </w:tr>
      <w:tr w:rsidR="00B31D01" w14:paraId="5308D00F" w14:textId="77777777" w:rsidTr="000E360A">
        <w:tc>
          <w:tcPr>
            <w:tcW w:w="355" w:type="dxa"/>
            <w:tcBorders>
              <w:top w:val="single" w:sz="4" w:space="0" w:color="auto"/>
              <w:left w:val="single" w:sz="4" w:space="0" w:color="auto"/>
              <w:bottom w:val="single" w:sz="4" w:space="0" w:color="auto"/>
              <w:right w:val="single" w:sz="4" w:space="0" w:color="auto"/>
            </w:tcBorders>
          </w:tcPr>
          <w:p w14:paraId="0C76B477" w14:textId="77777777" w:rsidR="00B31D01" w:rsidRDefault="00B31D01" w:rsidP="000E360A">
            <w:pPr>
              <w:spacing w:before="40" w:after="40"/>
              <w:rPr>
                <w:sz w:val="22"/>
                <w:szCs w:val="22"/>
              </w:rPr>
            </w:pPr>
          </w:p>
        </w:tc>
        <w:tc>
          <w:tcPr>
            <w:tcW w:w="2250" w:type="dxa"/>
            <w:tcBorders>
              <w:left w:val="single" w:sz="4" w:space="0" w:color="auto"/>
            </w:tcBorders>
          </w:tcPr>
          <w:p w14:paraId="40F60296" w14:textId="77777777" w:rsidR="00B31D01" w:rsidRDefault="00B31D01" w:rsidP="000E360A">
            <w:pPr>
              <w:spacing w:before="40" w:after="40"/>
              <w:rPr>
                <w:sz w:val="22"/>
                <w:szCs w:val="22"/>
              </w:rPr>
            </w:pPr>
            <w:r>
              <w:rPr>
                <w:sz w:val="22"/>
                <w:szCs w:val="22"/>
              </w:rPr>
              <w:t>Other (please specify):</w:t>
            </w:r>
          </w:p>
        </w:tc>
        <w:tc>
          <w:tcPr>
            <w:tcW w:w="6745" w:type="dxa"/>
            <w:tcBorders>
              <w:bottom w:val="single" w:sz="4" w:space="0" w:color="auto"/>
            </w:tcBorders>
          </w:tcPr>
          <w:p w14:paraId="38CE07AA" w14:textId="77777777" w:rsidR="00B31D01" w:rsidRDefault="00B31D01" w:rsidP="000E360A">
            <w:pPr>
              <w:spacing w:before="40" w:after="40"/>
              <w:rPr>
                <w:sz w:val="22"/>
                <w:szCs w:val="22"/>
              </w:rPr>
            </w:pPr>
          </w:p>
        </w:tc>
      </w:tr>
      <w:tr w:rsidR="00B31D01" w14:paraId="07875541" w14:textId="77777777" w:rsidTr="000E360A">
        <w:tc>
          <w:tcPr>
            <w:tcW w:w="355" w:type="dxa"/>
            <w:tcBorders>
              <w:top w:val="single" w:sz="4" w:space="0" w:color="auto"/>
            </w:tcBorders>
          </w:tcPr>
          <w:p w14:paraId="1422BE59" w14:textId="77777777" w:rsidR="00B31D01" w:rsidRDefault="00B31D01" w:rsidP="000E360A">
            <w:pPr>
              <w:spacing w:before="40" w:after="40"/>
              <w:rPr>
                <w:sz w:val="22"/>
                <w:szCs w:val="22"/>
              </w:rPr>
            </w:pPr>
          </w:p>
        </w:tc>
        <w:tc>
          <w:tcPr>
            <w:tcW w:w="8995" w:type="dxa"/>
            <w:gridSpan w:val="2"/>
            <w:tcBorders>
              <w:left w:val="nil"/>
            </w:tcBorders>
          </w:tcPr>
          <w:p w14:paraId="13ED0938" w14:textId="77777777" w:rsidR="00B31D01" w:rsidRDefault="00B31D01" w:rsidP="000E360A">
            <w:pPr>
              <w:spacing w:before="40" w:after="40"/>
              <w:rPr>
                <w:sz w:val="22"/>
                <w:szCs w:val="22"/>
              </w:rPr>
            </w:pPr>
            <w:r>
              <w:rPr>
                <w:sz w:val="22"/>
                <w:szCs w:val="22"/>
              </w:rPr>
              <w:t>(MARC may require additional certification documentation)</w:t>
            </w:r>
          </w:p>
        </w:tc>
      </w:tr>
    </w:tbl>
    <w:p w14:paraId="6DDE6305" w14:textId="77777777" w:rsidR="00B31D01" w:rsidRDefault="00B31D01" w:rsidP="00B31D0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900"/>
        <w:gridCol w:w="6110"/>
      </w:tblGrid>
      <w:tr w:rsidR="00B31D01" w14:paraId="163AB5DF" w14:textId="77777777" w:rsidTr="000E360A">
        <w:tc>
          <w:tcPr>
            <w:tcW w:w="2340" w:type="dxa"/>
            <w:tcBorders>
              <w:bottom w:val="single" w:sz="4" w:space="0" w:color="000000" w:themeColor="text1"/>
            </w:tcBorders>
          </w:tcPr>
          <w:p w14:paraId="0789B0CE" w14:textId="77777777" w:rsidR="00B31D01" w:rsidRDefault="00B31D01" w:rsidP="000E360A">
            <w:pPr>
              <w:rPr>
                <w:sz w:val="22"/>
                <w:szCs w:val="22"/>
              </w:rPr>
            </w:pPr>
          </w:p>
        </w:tc>
        <w:tc>
          <w:tcPr>
            <w:tcW w:w="900" w:type="dxa"/>
          </w:tcPr>
          <w:p w14:paraId="48507739" w14:textId="77777777" w:rsidR="00B31D01" w:rsidRDefault="00B31D01" w:rsidP="000E360A">
            <w:pPr>
              <w:rPr>
                <w:sz w:val="22"/>
                <w:szCs w:val="22"/>
              </w:rPr>
            </w:pPr>
          </w:p>
        </w:tc>
        <w:tc>
          <w:tcPr>
            <w:tcW w:w="6110" w:type="dxa"/>
            <w:tcBorders>
              <w:bottom w:val="single" w:sz="4" w:space="0" w:color="000000" w:themeColor="text1"/>
            </w:tcBorders>
          </w:tcPr>
          <w:p w14:paraId="51FA9BE0" w14:textId="77777777" w:rsidR="00B31D01" w:rsidRDefault="00B31D01" w:rsidP="000E360A">
            <w:pPr>
              <w:rPr>
                <w:sz w:val="22"/>
                <w:szCs w:val="22"/>
              </w:rPr>
            </w:pPr>
          </w:p>
        </w:tc>
      </w:tr>
      <w:tr w:rsidR="00B31D01" w14:paraId="76D8AAE9" w14:textId="77777777" w:rsidTr="000E360A">
        <w:tc>
          <w:tcPr>
            <w:tcW w:w="3240" w:type="dxa"/>
            <w:gridSpan w:val="2"/>
          </w:tcPr>
          <w:p w14:paraId="655FE927" w14:textId="77777777" w:rsidR="00B31D01" w:rsidRDefault="00B31D01" w:rsidP="000E360A">
            <w:pPr>
              <w:rPr>
                <w:sz w:val="22"/>
                <w:szCs w:val="22"/>
              </w:rPr>
            </w:pPr>
            <w:r>
              <w:rPr>
                <w:sz w:val="22"/>
                <w:szCs w:val="22"/>
              </w:rPr>
              <w:t>Date</w:t>
            </w:r>
          </w:p>
        </w:tc>
        <w:tc>
          <w:tcPr>
            <w:tcW w:w="6110" w:type="dxa"/>
            <w:tcBorders>
              <w:top w:val="single" w:sz="4" w:space="0" w:color="000000" w:themeColor="text1"/>
            </w:tcBorders>
          </w:tcPr>
          <w:p w14:paraId="2B805F67" w14:textId="77777777" w:rsidR="00B31D01" w:rsidRDefault="00B31D01" w:rsidP="000E360A">
            <w:pPr>
              <w:rPr>
                <w:sz w:val="22"/>
                <w:szCs w:val="22"/>
              </w:rPr>
            </w:pPr>
            <w:r>
              <w:rPr>
                <w:sz w:val="22"/>
                <w:szCs w:val="22"/>
              </w:rPr>
              <w:t>Name of MBE/WBE Firm</w:t>
            </w:r>
          </w:p>
        </w:tc>
      </w:tr>
      <w:tr w:rsidR="00B31D01" w14:paraId="3EBE3E9B" w14:textId="77777777" w:rsidTr="000E360A">
        <w:tc>
          <w:tcPr>
            <w:tcW w:w="3240" w:type="dxa"/>
            <w:gridSpan w:val="2"/>
          </w:tcPr>
          <w:p w14:paraId="7121AB32" w14:textId="77777777" w:rsidR="00B31D01" w:rsidRDefault="00B31D01" w:rsidP="000E360A">
            <w:pPr>
              <w:rPr>
                <w:sz w:val="22"/>
                <w:szCs w:val="22"/>
              </w:rPr>
            </w:pPr>
          </w:p>
        </w:tc>
        <w:tc>
          <w:tcPr>
            <w:tcW w:w="6110" w:type="dxa"/>
          </w:tcPr>
          <w:p w14:paraId="33B1956D" w14:textId="77777777" w:rsidR="00B31D01" w:rsidRDefault="00B31D01" w:rsidP="000E360A">
            <w:pPr>
              <w:rPr>
                <w:sz w:val="22"/>
                <w:szCs w:val="22"/>
              </w:rPr>
            </w:pPr>
          </w:p>
        </w:tc>
      </w:tr>
      <w:tr w:rsidR="00B31D01" w14:paraId="3A19BD88" w14:textId="77777777" w:rsidTr="000E360A">
        <w:tc>
          <w:tcPr>
            <w:tcW w:w="3240" w:type="dxa"/>
            <w:gridSpan w:val="2"/>
          </w:tcPr>
          <w:p w14:paraId="23748924" w14:textId="77777777" w:rsidR="00B31D01" w:rsidRDefault="00B31D01" w:rsidP="000E360A">
            <w:pPr>
              <w:rPr>
                <w:sz w:val="22"/>
                <w:szCs w:val="22"/>
              </w:rPr>
            </w:pPr>
          </w:p>
        </w:tc>
        <w:tc>
          <w:tcPr>
            <w:tcW w:w="6110" w:type="dxa"/>
            <w:tcBorders>
              <w:bottom w:val="single" w:sz="4" w:space="0" w:color="000000" w:themeColor="text1"/>
            </w:tcBorders>
          </w:tcPr>
          <w:p w14:paraId="48BDF2D5" w14:textId="77777777" w:rsidR="00B31D01" w:rsidRDefault="00B31D01" w:rsidP="000E360A">
            <w:pPr>
              <w:rPr>
                <w:sz w:val="22"/>
                <w:szCs w:val="22"/>
              </w:rPr>
            </w:pPr>
            <w:r>
              <w:rPr>
                <w:sz w:val="22"/>
                <w:szCs w:val="22"/>
              </w:rPr>
              <w:t>By:</w:t>
            </w:r>
          </w:p>
        </w:tc>
      </w:tr>
      <w:tr w:rsidR="00B31D01" w14:paraId="0AA93E6D" w14:textId="77777777" w:rsidTr="000E360A">
        <w:tc>
          <w:tcPr>
            <w:tcW w:w="3240" w:type="dxa"/>
            <w:gridSpan w:val="2"/>
          </w:tcPr>
          <w:p w14:paraId="0888D051" w14:textId="77777777" w:rsidR="00B31D01" w:rsidRDefault="00B31D01" w:rsidP="000E360A">
            <w:pPr>
              <w:rPr>
                <w:sz w:val="22"/>
                <w:szCs w:val="22"/>
              </w:rPr>
            </w:pPr>
          </w:p>
        </w:tc>
        <w:tc>
          <w:tcPr>
            <w:tcW w:w="6110" w:type="dxa"/>
            <w:tcBorders>
              <w:top w:val="single" w:sz="4" w:space="0" w:color="000000" w:themeColor="text1"/>
            </w:tcBorders>
          </w:tcPr>
          <w:p w14:paraId="03AC78F7" w14:textId="77777777" w:rsidR="00B31D01" w:rsidRPr="00560FF1" w:rsidRDefault="00B31D01" w:rsidP="000E360A">
            <w:pPr>
              <w:jc w:val="center"/>
              <w:rPr>
                <w:sz w:val="20"/>
                <w:szCs w:val="20"/>
              </w:rPr>
            </w:pPr>
            <w:r w:rsidRPr="00560FF1">
              <w:rPr>
                <w:sz w:val="20"/>
                <w:szCs w:val="20"/>
              </w:rPr>
              <w:t>Signature of Firm’s Authorized Representative</w:t>
            </w:r>
          </w:p>
        </w:tc>
      </w:tr>
      <w:tr w:rsidR="00B31D01" w14:paraId="33460237" w14:textId="77777777" w:rsidTr="000E360A">
        <w:tc>
          <w:tcPr>
            <w:tcW w:w="3240" w:type="dxa"/>
            <w:gridSpan w:val="2"/>
          </w:tcPr>
          <w:p w14:paraId="19CC92E6" w14:textId="77777777" w:rsidR="00B31D01" w:rsidRDefault="00B31D01" w:rsidP="000E360A">
            <w:pPr>
              <w:rPr>
                <w:sz w:val="22"/>
                <w:szCs w:val="22"/>
              </w:rPr>
            </w:pPr>
          </w:p>
        </w:tc>
        <w:tc>
          <w:tcPr>
            <w:tcW w:w="6110" w:type="dxa"/>
            <w:tcBorders>
              <w:bottom w:val="single" w:sz="4" w:space="0" w:color="000000" w:themeColor="text1"/>
            </w:tcBorders>
          </w:tcPr>
          <w:p w14:paraId="582C36FA" w14:textId="77777777" w:rsidR="00B31D01" w:rsidRDefault="00B31D01" w:rsidP="000E360A">
            <w:pPr>
              <w:rPr>
                <w:sz w:val="22"/>
                <w:szCs w:val="22"/>
              </w:rPr>
            </w:pPr>
          </w:p>
        </w:tc>
      </w:tr>
      <w:tr w:rsidR="00B31D01" w14:paraId="7717B1D2" w14:textId="77777777" w:rsidTr="000E360A">
        <w:tc>
          <w:tcPr>
            <w:tcW w:w="3240" w:type="dxa"/>
            <w:gridSpan w:val="2"/>
          </w:tcPr>
          <w:p w14:paraId="1FCFD951" w14:textId="77777777" w:rsidR="00B31D01" w:rsidRDefault="00B31D01" w:rsidP="000E360A">
            <w:pPr>
              <w:rPr>
                <w:sz w:val="22"/>
                <w:szCs w:val="22"/>
              </w:rPr>
            </w:pPr>
          </w:p>
        </w:tc>
        <w:tc>
          <w:tcPr>
            <w:tcW w:w="6110" w:type="dxa"/>
            <w:tcBorders>
              <w:top w:val="single" w:sz="4" w:space="0" w:color="000000" w:themeColor="text1"/>
            </w:tcBorders>
          </w:tcPr>
          <w:p w14:paraId="03D0AA08" w14:textId="77777777" w:rsidR="00B31D01" w:rsidRPr="00560FF1" w:rsidRDefault="00B31D01" w:rsidP="000E360A">
            <w:pPr>
              <w:jc w:val="center"/>
              <w:rPr>
                <w:sz w:val="20"/>
                <w:szCs w:val="20"/>
              </w:rPr>
            </w:pPr>
            <w:r w:rsidRPr="00560FF1">
              <w:rPr>
                <w:sz w:val="20"/>
                <w:szCs w:val="20"/>
              </w:rPr>
              <w:t>Print Name and Title</w:t>
            </w:r>
          </w:p>
        </w:tc>
      </w:tr>
    </w:tbl>
    <w:p w14:paraId="18524ECD" w14:textId="25858F11" w:rsidR="0039567E" w:rsidRDefault="0039567E" w:rsidP="0039567E">
      <w:pPr>
        <w:tabs>
          <w:tab w:val="center" w:pos="4680"/>
        </w:tabs>
        <w:suppressAutoHyphens/>
        <w:jc w:val="center"/>
        <w:rPr>
          <w:sz w:val="22"/>
          <w:szCs w:val="22"/>
        </w:rPr>
      </w:pPr>
    </w:p>
    <w:p w14:paraId="0FCE3534" w14:textId="74DBBDF1" w:rsidR="00B31D01" w:rsidRDefault="00B31D01" w:rsidP="0039567E">
      <w:pPr>
        <w:tabs>
          <w:tab w:val="center" w:pos="4680"/>
        </w:tabs>
        <w:suppressAutoHyphens/>
        <w:jc w:val="center"/>
        <w:rPr>
          <w:sz w:val="22"/>
          <w:szCs w:val="22"/>
        </w:rPr>
      </w:pPr>
    </w:p>
    <w:p w14:paraId="2D12AD47" w14:textId="408E57D5" w:rsidR="00B31D01" w:rsidRDefault="00B31D01" w:rsidP="0039567E">
      <w:pPr>
        <w:tabs>
          <w:tab w:val="center" w:pos="4680"/>
        </w:tabs>
        <w:suppressAutoHyphens/>
        <w:jc w:val="center"/>
        <w:rPr>
          <w:sz w:val="22"/>
          <w:szCs w:val="22"/>
        </w:rPr>
      </w:pPr>
    </w:p>
    <w:p w14:paraId="2FCC5475" w14:textId="4CD0CA52" w:rsidR="00B31D01" w:rsidRDefault="00B31D01" w:rsidP="0039567E">
      <w:pPr>
        <w:tabs>
          <w:tab w:val="center" w:pos="4680"/>
        </w:tabs>
        <w:suppressAutoHyphens/>
        <w:jc w:val="center"/>
        <w:rPr>
          <w:sz w:val="22"/>
          <w:szCs w:val="22"/>
        </w:rPr>
      </w:pPr>
    </w:p>
    <w:p w14:paraId="00EE8003" w14:textId="58B1ACDC" w:rsidR="00B31D01" w:rsidRDefault="00B31D01" w:rsidP="0039567E">
      <w:pPr>
        <w:tabs>
          <w:tab w:val="center" w:pos="4680"/>
        </w:tabs>
        <w:suppressAutoHyphens/>
        <w:jc w:val="center"/>
        <w:rPr>
          <w:sz w:val="22"/>
          <w:szCs w:val="22"/>
        </w:rPr>
      </w:pPr>
    </w:p>
    <w:p w14:paraId="33414F7D" w14:textId="6B932C00" w:rsidR="00B31D01" w:rsidRDefault="00B31D01" w:rsidP="0039567E">
      <w:pPr>
        <w:tabs>
          <w:tab w:val="center" w:pos="4680"/>
        </w:tabs>
        <w:suppressAutoHyphens/>
        <w:jc w:val="center"/>
        <w:rPr>
          <w:sz w:val="22"/>
          <w:szCs w:val="22"/>
        </w:rPr>
      </w:pPr>
    </w:p>
    <w:p w14:paraId="080BE1AE" w14:textId="4ADD966B" w:rsidR="00B31D01" w:rsidRDefault="00B31D01" w:rsidP="0039567E">
      <w:pPr>
        <w:tabs>
          <w:tab w:val="center" w:pos="4680"/>
        </w:tabs>
        <w:suppressAutoHyphens/>
        <w:jc w:val="center"/>
        <w:rPr>
          <w:sz w:val="22"/>
          <w:szCs w:val="22"/>
        </w:rPr>
      </w:pPr>
    </w:p>
    <w:p w14:paraId="31E06847" w14:textId="090D4ABB" w:rsidR="00B31D01" w:rsidRDefault="00B31D01" w:rsidP="0039567E">
      <w:pPr>
        <w:tabs>
          <w:tab w:val="center" w:pos="4680"/>
        </w:tabs>
        <w:suppressAutoHyphens/>
        <w:jc w:val="center"/>
        <w:rPr>
          <w:sz w:val="22"/>
          <w:szCs w:val="22"/>
        </w:rPr>
      </w:pPr>
    </w:p>
    <w:p w14:paraId="5DF8A0BA" w14:textId="263AF3A3" w:rsidR="00B31D01" w:rsidRDefault="00B31D01" w:rsidP="0039567E">
      <w:pPr>
        <w:tabs>
          <w:tab w:val="center" w:pos="4680"/>
        </w:tabs>
        <w:suppressAutoHyphens/>
        <w:jc w:val="center"/>
        <w:rPr>
          <w:sz w:val="22"/>
          <w:szCs w:val="22"/>
        </w:rPr>
      </w:pPr>
    </w:p>
    <w:p w14:paraId="3EA1758D" w14:textId="53278B0C" w:rsidR="00B31D01" w:rsidRDefault="00B31D01" w:rsidP="0039567E">
      <w:pPr>
        <w:tabs>
          <w:tab w:val="center" w:pos="4680"/>
        </w:tabs>
        <w:suppressAutoHyphens/>
        <w:jc w:val="center"/>
        <w:rPr>
          <w:sz w:val="22"/>
          <w:szCs w:val="22"/>
        </w:rPr>
      </w:pPr>
    </w:p>
    <w:p w14:paraId="2F0E299F" w14:textId="77777777" w:rsidR="00B31D01" w:rsidRDefault="00B31D01" w:rsidP="0039567E">
      <w:pPr>
        <w:tabs>
          <w:tab w:val="center" w:pos="4680"/>
        </w:tabs>
        <w:suppressAutoHyphens/>
        <w:jc w:val="center"/>
        <w:rPr>
          <w:sz w:val="22"/>
          <w:szCs w:val="22"/>
        </w:rPr>
      </w:pPr>
    </w:p>
    <w:p w14:paraId="28A5D56E" w14:textId="77777777" w:rsidR="0039567E" w:rsidRPr="009504BF" w:rsidRDefault="0039567E" w:rsidP="0039567E">
      <w:pPr>
        <w:tabs>
          <w:tab w:val="center" w:pos="4680"/>
        </w:tabs>
        <w:suppressAutoHyphens/>
        <w:jc w:val="center"/>
        <w:rPr>
          <w:sz w:val="22"/>
          <w:szCs w:val="22"/>
        </w:rPr>
      </w:pPr>
      <w:r w:rsidRPr="009504BF">
        <w:rPr>
          <w:b/>
          <w:sz w:val="22"/>
          <w:szCs w:val="22"/>
        </w:rPr>
        <w:t>REQUEST FOR WAIVER</w:t>
      </w:r>
    </w:p>
    <w:p w14:paraId="7CF9B752" w14:textId="77777777" w:rsidR="0039567E"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2FAC73E" w14:textId="77777777" w:rsidR="0039567E"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9BA5224"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BEE06E5"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58B5489"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D36E157" w14:textId="77777777" w:rsidR="00A57D17" w:rsidRPr="00A57D17" w:rsidRDefault="0039567E" w:rsidP="00A57D17">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ind w:left="629" w:hanging="269"/>
        <w:rPr>
          <w:sz w:val="22"/>
          <w:szCs w:val="22"/>
        </w:rPr>
      </w:pPr>
      <w:r w:rsidRPr="00A57D17">
        <w:rPr>
          <w:sz w:val="22"/>
          <w:szCs w:val="22"/>
        </w:rPr>
        <w:t>State precisely the requirement for which a waiver is needed and cite the proposal packet page and section.</w:t>
      </w:r>
    </w:p>
    <w:p w14:paraId="7D6F8AB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B296C97"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F37BC17"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837930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71030C2"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32B6BAC"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3CEA695"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9D9A123"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D076A9E"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092245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189CC18"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E67730F"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1B5E516" w14:textId="77777777" w:rsidR="0039567E" w:rsidRPr="00A57D17" w:rsidRDefault="0039567E"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              </w:t>
      </w:r>
    </w:p>
    <w:p w14:paraId="5A224047"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F08C1FA" w14:textId="77777777" w:rsidR="0039567E" w:rsidRPr="00A57D17" w:rsidRDefault="0039567E" w:rsidP="00A57D17">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Provide a narrative justification in support of the waiver request. </w:t>
      </w:r>
    </w:p>
    <w:p w14:paraId="3E067A0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98408BB"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94FAB85"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074195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0FDA4A2"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DA195E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B005CA0"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7EE3CEE"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9A44DA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F44D02C"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DF2F828"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D26FE01"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BEB66A5" w14:textId="77777777" w:rsidR="00A57D17" w:rsidRP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0CDB290"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E482A5D"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18DE290" w14:textId="5F47123D" w:rsidR="0039567E" w:rsidRPr="009504BF" w:rsidRDefault="00A57D17"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ind w:left="629" w:hanging="629"/>
        <w:rPr>
          <w:sz w:val="22"/>
          <w:szCs w:val="22"/>
        </w:rPr>
      </w:pPr>
      <w:r>
        <w:rPr>
          <w:sz w:val="22"/>
          <w:szCs w:val="22"/>
        </w:rPr>
        <w:tab/>
      </w:r>
      <w:r w:rsidR="0039567E" w:rsidRPr="009504BF">
        <w:rPr>
          <w:sz w:val="22"/>
          <w:szCs w:val="22"/>
        </w:rPr>
        <w:t>3.</w:t>
      </w:r>
      <w:r w:rsidR="0039567E" w:rsidRPr="009504BF">
        <w:rPr>
          <w:sz w:val="22"/>
          <w:szCs w:val="22"/>
        </w:rPr>
        <w:tab/>
        <w:t xml:space="preserve">Provide the alternative procedures that will be used to meet the intent of the requirement and </w:t>
      </w:r>
      <w:r w:rsidR="00180A4A" w:rsidRPr="009504BF">
        <w:rPr>
          <w:sz w:val="22"/>
          <w:szCs w:val="22"/>
        </w:rPr>
        <w:t>ensure</w:t>
      </w:r>
      <w:r w:rsidR="0039567E" w:rsidRPr="009504BF">
        <w:rPr>
          <w:sz w:val="22"/>
          <w:szCs w:val="22"/>
        </w:rPr>
        <w:t xml:space="preserve"> compliance. </w:t>
      </w:r>
    </w:p>
    <w:p w14:paraId="4B3991AB"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A96216A"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6C8CC69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6FAC261C"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3A3EFF7A"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DDBB62D"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0E8A16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4785E4E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76AC74D8"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510B825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419552C0"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8945A3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0E56520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209623D9"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3AEA09FC" w14:textId="2F4219E2" w:rsidR="00A95553" w:rsidRPr="00057535"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r w:rsidRPr="00057535">
        <w:rPr>
          <w:rFonts w:ascii="Arial" w:hAnsi="Arial" w:cs="Arial"/>
          <w:b/>
          <w:sz w:val="22"/>
          <w:szCs w:val="22"/>
        </w:rPr>
        <w:t xml:space="preserve">PART </w:t>
      </w:r>
      <w:r w:rsidR="00E830BF">
        <w:rPr>
          <w:rFonts w:ascii="Arial" w:hAnsi="Arial" w:cs="Arial"/>
          <w:b/>
          <w:sz w:val="22"/>
          <w:szCs w:val="22"/>
        </w:rPr>
        <w:t>B</w:t>
      </w:r>
    </w:p>
    <w:p w14:paraId="3F8DCD55" w14:textId="77777777" w:rsidR="00A95553" w:rsidRPr="00057535" w:rsidRDefault="00A95553" w:rsidP="00A95553">
      <w:pPr>
        <w:tabs>
          <w:tab w:val="left" w:pos="-720"/>
          <w:tab w:val="left" w:pos="0"/>
          <w:tab w:val="left" w:pos="274"/>
          <w:tab w:val="left" w:pos="720"/>
        </w:tabs>
        <w:suppressAutoHyphens/>
        <w:ind w:left="1440" w:right="274" w:hanging="1440"/>
        <w:rPr>
          <w:rFonts w:ascii="Arial" w:hAnsi="Arial" w:cs="Arial"/>
          <w:sz w:val="22"/>
          <w:szCs w:val="22"/>
        </w:rPr>
      </w:pPr>
    </w:p>
    <w:p w14:paraId="3E0B05FA" w14:textId="77777777" w:rsidR="00A95553" w:rsidRPr="00057535" w:rsidRDefault="00A95553" w:rsidP="00A95553">
      <w:pPr>
        <w:pStyle w:val="ListParagraph"/>
        <w:numPr>
          <w:ilvl w:val="0"/>
          <w:numId w:val="4"/>
        </w:numPr>
        <w:tabs>
          <w:tab w:val="left" w:pos="-720"/>
          <w:tab w:val="left" w:pos="0"/>
          <w:tab w:val="left" w:pos="274"/>
          <w:tab w:val="left" w:pos="720"/>
        </w:tabs>
        <w:suppressAutoHyphens/>
        <w:spacing w:after="200"/>
        <w:ind w:right="274"/>
        <w:rPr>
          <w:rFonts w:ascii="Arial" w:hAnsi="Arial" w:cs="Arial"/>
          <w:b/>
          <w:sz w:val="22"/>
          <w:u w:val="single"/>
        </w:rPr>
      </w:pPr>
      <w:r w:rsidRPr="00057535">
        <w:rPr>
          <w:rFonts w:ascii="Arial" w:hAnsi="Arial" w:cs="Arial"/>
          <w:b/>
          <w:sz w:val="22"/>
          <w:u w:val="single"/>
        </w:rPr>
        <w:t xml:space="preserve">ADMINISTRATIVE REQUIREMENTS AND SUPPORTIVE DOCUMENTATION </w:t>
      </w:r>
    </w:p>
    <w:p w14:paraId="47F12854" w14:textId="77777777" w:rsidR="00A95553" w:rsidRPr="00057535" w:rsidRDefault="00A95553" w:rsidP="00A95553">
      <w:pPr>
        <w:tabs>
          <w:tab w:val="left" w:pos="-720"/>
          <w:tab w:val="left" w:pos="0"/>
          <w:tab w:val="left" w:pos="274"/>
          <w:tab w:val="left" w:pos="720"/>
        </w:tabs>
        <w:suppressAutoHyphens/>
        <w:ind w:right="274"/>
        <w:rPr>
          <w:rFonts w:ascii="Arial" w:hAnsi="Arial" w:cs="Arial"/>
          <w:b/>
          <w:color w:val="92D050"/>
          <w:sz w:val="22"/>
          <w:szCs w:val="22"/>
        </w:rPr>
      </w:pPr>
    </w:p>
    <w:p w14:paraId="09A4F68F" w14:textId="77777777" w:rsidR="00A95553" w:rsidRPr="00057535" w:rsidRDefault="00A95553" w:rsidP="00A95553">
      <w:pPr>
        <w:tabs>
          <w:tab w:val="left" w:pos="-720"/>
          <w:tab w:val="left" w:pos="0"/>
          <w:tab w:val="left" w:pos="274"/>
          <w:tab w:val="left" w:pos="720"/>
        </w:tabs>
        <w:suppressAutoHyphens/>
        <w:ind w:right="274"/>
        <w:rPr>
          <w:rFonts w:ascii="Arial" w:hAnsi="Arial" w:cs="Arial"/>
          <w:sz w:val="22"/>
          <w:szCs w:val="22"/>
        </w:rPr>
      </w:pPr>
      <w:r w:rsidRPr="00057535">
        <w:rPr>
          <w:rFonts w:ascii="Arial" w:hAnsi="Arial" w:cs="Arial"/>
          <w:b/>
          <w:sz w:val="22"/>
          <w:szCs w:val="22"/>
        </w:rPr>
        <w:t>All tentatively selected providers must be able to meet the following administrative requirements:</w:t>
      </w:r>
      <w:r w:rsidRPr="00057535">
        <w:rPr>
          <w:rFonts w:ascii="Arial" w:hAnsi="Arial" w:cs="Arial"/>
          <w:b/>
          <w:sz w:val="22"/>
          <w:szCs w:val="22"/>
        </w:rPr>
        <w:fldChar w:fldCharType="begin"/>
      </w:r>
      <w:r w:rsidRPr="00057535">
        <w:rPr>
          <w:rFonts w:ascii="Arial" w:hAnsi="Arial" w:cs="Arial"/>
          <w:sz w:val="22"/>
          <w:szCs w:val="22"/>
        </w:rPr>
        <w:instrText>tc "</w:instrText>
      </w:r>
      <w:r w:rsidRPr="00057535">
        <w:rPr>
          <w:rFonts w:ascii="Arial" w:hAnsi="Arial" w:cs="Arial"/>
          <w:b/>
          <w:sz w:val="22"/>
          <w:szCs w:val="22"/>
        </w:rPr>
        <w:instrText>VI.</w:instrText>
      </w:r>
      <w:r w:rsidRPr="00057535">
        <w:rPr>
          <w:rFonts w:ascii="Arial" w:hAnsi="Arial" w:cs="Arial"/>
          <w:b/>
          <w:sz w:val="22"/>
          <w:szCs w:val="22"/>
        </w:rPr>
        <w:tab/>
        <w:instrText>ADMINISTRATIVE REQUIREMENTS</w:instrText>
      </w:r>
      <w:r w:rsidRPr="00057535">
        <w:rPr>
          <w:rFonts w:ascii="Arial" w:hAnsi="Arial" w:cs="Arial"/>
          <w:sz w:val="22"/>
          <w:szCs w:val="22"/>
        </w:rPr>
        <w:instrText>"</w:instrText>
      </w:r>
      <w:r w:rsidRPr="00057535">
        <w:rPr>
          <w:rFonts w:ascii="Arial" w:hAnsi="Arial" w:cs="Arial"/>
          <w:b/>
          <w:sz w:val="22"/>
          <w:szCs w:val="22"/>
        </w:rPr>
        <w:fldChar w:fldCharType="end"/>
      </w:r>
    </w:p>
    <w:p w14:paraId="18938FD6" w14:textId="77777777" w:rsidR="00A95553" w:rsidRPr="00057535" w:rsidRDefault="00A95553" w:rsidP="00A95553">
      <w:pPr>
        <w:tabs>
          <w:tab w:val="left" w:pos="-720"/>
          <w:tab w:val="left" w:pos="0"/>
          <w:tab w:val="left" w:pos="274"/>
          <w:tab w:val="left" w:pos="720"/>
        </w:tabs>
        <w:suppressAutoHyphens/>
        <w:ind w:left="274" w:right="274" w:hanging="274"/>
        <w:rPr>
          <w:rFonts w:ascii="Arial" w:hAnsi="Arial" w:cs="Arial"/>
          <w:sz w:val="22"/>
          <w:szCs w:val="22"/>
        </w:rPr>
      </w:pPr>
      <w:r w:rsidRPr="00057535">
        <w:rPr>
          <w:rFonts w:ascii="Arial" w:hAnsi="Arial" w:cs="Arial"/>
          <w:sz w:val="22"/>
          <w:szCs w:val="22"/>
        </w:rPr>
        <w:tab/>
      </w:r>
    </w:p>
    <w:p w14:paraId="7001CDF2" w14:textId="77777777" w:rsidR="00A95553" w:rsidRPr="00057535" w:rsidRDefault="00A95553" w:rsidP="00A95553">
      <w:pPr>
        <w:tabs>
          <w:tab w:val="left" w:pos="-720"/>
          <w:tab w:val="left" w:pos="0"/>
          <w:tab w:val="left" w:pos="274"/>
          <w:tab w:val="left" w:pos="720"/>
        </w:tabs>
        <w:suppressAutoHyphens/>
        <w:ind w:left="720" w:right="274" w:hanging="72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t xml:space="preserve">Refer to the </w:t>
      </w:r>
      <w:r w:rsidRPr="00057535">
        <w:rPr>
          <w:rFonts w:ascii="Arial" w:hAnsi="Arial" w:cs="Arial"/>
          <w:sz w:val="22"/>
          <w:szCs w:val="22"/>
          <w:u w:val="single"/>
        </w:rPr>
        <w:t>MARC/Commission on Aging Policies and Procedures Manual</w:t>
      </w:r>
      <w:r w:rsidRPr="00057535">
        <w:rPr>
          <w:rFonts w:ascii="Arial" w:hAnsi="Arial" w:cs="Arial"/>
          <w:sz w:val="22"/>
          <w:szCs w:val="22"/>
        </w:rPr>
        <w:t xml:space="preserve"> for additional information regarding:</w:t>
      </w:r>
    </w:p>
    <w:p w14:paraId="1046A884" w14:textId="77777777" w:rsidR="00A95553" w:rsidRPr="00057535" w:rsidRDefault="00A95553" w:rsidP="00A95553">
      <w:pPr>
        <w:tabs>
          <w:tab w:val="left" w:pos="-720"/>
          <w:tab w:val="left" w:pos="0"/>
          <w:tab w:val="left" w:pos="274"/>
          <w:tab w:val="left" w:pos="720"/>
        </w:tabs>
        <w:suppressAutoHyphens/>
        <w:ind w:left="274" w:right="274" w:hanging="274"/>
        <w:rPr>
          <w:rFonts w:ascii="Arial" w:hAnsi="Arial" w:cs="Arial"/>
          <w:sz w:val="22"/>
          <w:szCs w:val="22"/>
        </w:rPr>
      </w:pPr>
      <w:r w:rsidRPr="00057535">
        <w:rPr>
          <w:rFonts w:ascii="Arial" w:hAnsi="Arial" w:cs="Arial"/>
          <w:sz w:val="22"/>
          <w:szCs w:val="22"/>
        </w:rPr>
        <w:tab/>
      </w:r>
    </w:p>
    <w:p w14:paraId="01BB7D24"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A</w:t>
      </w:r>
      <w:r w:rsidRPr="00057535">
        <w:rPr>
          <w:rFonts w:ascii="Arial" w:hAnsi="Arial" w:cs="Arial"/>
          <w:sz w:val="22"/>
          <w:szCs w:val="22"/>
        </w:rPr>
        <w:t>.</w:t>
      </w:r>
      <w:r w:rsidRPr="00057535">
        <w:rPr>
          <w:rFonts w:ascii="Arial" w:hAnsi="Arial" w:cs="Arial"/>
          <w:sz w:val="22"/>
          <w:szCs w:val="22"/>
        </w:rPr>
        <w:tab/>
        <w:t>Fictitious name registration (Part II, Section 4, Subpart 4.10)</w:t>
      </w:r>
    </w:p>
    <w:p w14:paraId="10BC6F80"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right="274" w:hanging="1440"/>
        <w:rPr>
          <w:rFonts w:ascii="Arial" w:hAnsi="Arial" w:cs="Arial"/>
          <w:bCs/>
          <w:sz w:val="22"/>
          <w:szCs w:val="22"/>
        </w:rPr>
      </w:pPr>
      <w:r w:rsidRPr="00057535">
        <w:rPr>
          <w:rFonts w:ascii="Arial" w:hAnsi="Arial" w:cs="Arial"/>
          <w:sz w:val="22"/>
          <w:szCs w:val="22"/>
        </w:rPr>
        <w:tab/>
      </w:r>
      <w:r w:rsidRPr="00057535">
        <w:rPr>
          <w:rFonts w:ascii="Arial" w:hAnsi="Arial" w:cs="Arial"/>
          <w:color w:val="FF6600"/>
          <w:sz w:val="22"/>
          <w:szCs w:val="22"/>
        </w:rPr>
        <w:tab/>
      </w:r>
      <w:r w:rsidRPr="00057535">
        <w:rPr>
          <w:rFonts w:ascii="Arial" w:hAnsi="Arial" w:cs="Arial"/>
          <w:b/>
          <w:bCs/>
          <w:sz w:val="22"/>
          <w:szCs w:val="22"/>
        </w:rPr>
        <w:t>B.</w:t>
      </w:r>
      <w:r w:rsidRPr="00057535">
        <w:rPr>
          <w:rFonts w:ascii="Arial" w:hAnsi="Arial" w:cs="Arial"/>
          <w:bCs/>
          <w:sz w:val="22"/>
          <w:szCs w:val="22"/>
        </w:rPr>
        <w:tab/>
        <w:t>Subcontracts &amp; minimum requirements of a subrecipient/contractor (Part II, Section 4, Subpart 4.9)</w:t>
      </w:r>
    </w:p>
    <w:p w14:paraId="280E356E"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C.</w:t>
      </w:r>
      <w:r w:rsidRPr="00057535">
        <w:rPr>
          <w:rFonts w:ascii="Arial" w:hAnsi="Arial" w:cs="Arial"/>
          <w:sz w:val="22"/>
          <w:szCs w:val="22"/>
        </w:rPr>
        <w:tab/>
        <w:t>Insurance (Part II, Section 8)</w:t>
      </w:r>
    </w:p>
    <w:p w14:paraId="442482B8"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b/>
          <w:sz w:val="22"/>
          <w:szCs w:val="22"/>
        </w:rPr>
        <w:tab/>
      </w:r>
      <w:r w:rsidRPr="00057535">
        <w:rPr>
          <w:rFonts w:ascii="Arial" w:hAnsi="Arial" w:cs="Arial"/>
          <w:b/>
          <w:sz w:val="22"/>
          <w:szCs w:val="22"/>
        </w:rPr>
        <w:tab/>
        <w:t>D.</w:t>
      </w:r>
      <w:r w:rsidRPr="00057535">
        <w:rPr>
          <w:rFonts w:ascii="Arial" w:hAnsi="Arial" w:cs="Arial"/>
          <w:sz w:val="22"/>
          <w:szCs w:val="22"/>
        </w:rPr>
        <w:tab/>
        <w:t>E-Verify (Part I, Section 5)</w:t>
      </w:r>
    </w:p>
    <w:p w14:paraId="47B7AACE"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E.</w:t>
      </w:r>
      <w:r w:rsidRPr="00057535">
        <w:rPr>
          <w:rFonts w:ascii="Arial" w:hAnsi="Arial" w:cs="Arial"/>
          <w:sz w:val="22"/>
          <w:szCs w:val="22"/>
        </w:rPr>
        <w:tab/>
        <w:t>Reports and Records (Part III, Section 5 &amp; 6)</w:t>
      </w:r>
    </w:p>
    <w:p w14:paraId="6C207221"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F.</w:t>
      </w:r>
      <w:r w:rsidRPr="00057535">
        <w:rPr>
          <w:rFonts w:ascii="Arial" w:hAnsi="Arial" w:cs="Arial"/>
          <w:sz w:val="22"/>
          <w:szCs w:val="22"/>
        </w:rPr>
        <w:tab/>
        <w:t>Training of Staff and Volunteers (Part II, Section 10)</w:t>
      </w:r>
    </w:p>
    <w:p w14:paraId="33C75F44" w14:textId="77777777" w:rsidR="00A95553" w:rsidRPr="00057535" w:rsidRDefault="00A95553" w:rsidP="00A95553">
      <w:pPr>
        <w:tabs>
          <w:tab w:val="left" w:pos="-720"/>
          <w:tab w:val="left" w:pos="0"/>
          <w:tab w:val="left" w:pos="274"/>
          <w:tab w:val="left" w:pos="720"/>
          <w:tab w:val="left" w:pos="994"/>
          <w:tab w:val="left" w:pos="1440"/>
        </w:tabs>
        <w:suppressAutoHyphens/>
        <w:ind w:left="994" w:right="274" w:hanging="99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G.</w:t>
      </w:r>
      <w:r w:rsidRPr="00057535">
        <w:rPr>
          <w:rFonts w:ascii="Arial" w:hAnsi="Arial" w:cs="Arial"/>
          <w:sz w:val="22"/>
          <w:szCs w:val="22"/>
        </w:rPr>
        <w:tab/>
      </w:r>
      <w:r w:rsidRPr="00057535">
        <w:rPr>
          <w:rFonts w:ascii="Arial" w:hAnsi="Arial" w:cs="Arial"/>
          <w:sz w:val="22"/>
          <w:szCs w:val="22"/>
        </w:rPr>
        <w:tab/>
        <w:t>Project Income/Contributions (Part II, Section 1)</w:t>
      </w:r>
    </w:p>
    <w:p w14:paraId="029E702D"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H.</w:t>
      </w:r>
      <w:r w:rsidRPr="00057535">
        <w:rPr>
          <w:rFonts w:ascii="Arial" w:hAnsi="Arial" w:cs="Arial"/>
          <w:sz w:val="22"/>
          <w:szCs w:val="22"/>
        </w:rPr>
        <w:tab/>
        <w:t>Audits (Part II, Section 6)</w:t>
      </w:r>
    </w:p>
    <w:p w14:paraId="134211DE"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right="274" w:hanging="144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I.</w:t>
      </w:r>
      <w:r w:rsidRPr="00057535">
        <w:rPr>
          <w:rFonts w:ascii="Arial" w:hAnsi="Arial" w:cs="Arial"/>
          <w:sz w:val="22"/>
          <w:szCs w:val="22"/>
        </w:rPr>
        <w:tab/>
        <w:t>Disaster Plan/Emergency Assistance/Inclement Weather (Part II, Section 2, Subpart 2.5)</w:t>
      </w:r>
    </w:p>
    <w:p w14:paraId="68B428DF"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J.</w:t>
      </w:r>
      <w:r w:rsidRPr="00057535">
        <w:rPr>
          <w:rFonts w:ascii="Arial" w:hAnsi="Arial" w:cs="Arial"/>
          <w:sz w:val="22"/>
          <w:szCs w:val="22"/>
        </w:rPr>
        <w:tab/>
        <w:t>Lobbying Certification (Part I, Section 5, Subpart 5.11)</w:t>
      </w:r>
    </w:p>
    <w:p w14:paraId="6290DED5"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K.</w:t>
      </w:r>
      <w:r w:rsidRPr="00057535">
        <w:rPr>
          <w:rFonts w:ascii="Arial" w:hAnsi="Arial" w:cs="Arial"/>
          <w:sz w:val="22"/>
          <w:szCs w:val="22"/>
        </w:rPr>
        <w:tab/>
        <w:t>Clean Air/Clean Water Acts/EPA Regulations (Part I, Section 5, Subpart 5.15)</w:t>
      </w:r>
    </w:p>
    <w:p w14:paraId="6AC179D4"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L.</w:t>
      </w:r>
      <w:r w:rsidRPr="00057535">
        <w:rPr>
          <w:rFonts w:ascii="Arial" w:hAnsi="Arial" w:cs="Arial"/>
          <w:sz w:val="22"/>
          <w:szCs w:val="22"/>
        </w:rPr>
        <w:tab/>
        <w:t>Patent and Copyrights Rights (Part I, Section 5, Subpart 5.16)</w:t>
      </w:r>
    </w:p>
    <w:p w14:paraId="1B6B9BCD"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M.</w:t>
      </w:r>
      <w:r w:rsidRPr="00057535">
        <w:rPr>
          <w:rFonts w:ascii="Arial" w:hAnsi="Arial" w:cs="Arial"/>
          <w:sz w:val="22"/>
          <w:szCs w:val="22"/>
        </w:rPr>
        <w:tab/>
        <w:t>Tax-Exempt Organizations and the filing of Form 990 (Part I, Section 5, Subpart 5.18)</w:t>
      </w:r>
    </w:p>
    <w:p w14:paraId="0A44BC87"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N.</w:t>
      </w:r>
      <w:r w:rsidRPr="00057535">
        <w:rPr>
          <w:rFonts w:ascii="Arial" w:hAnsi="Arial" w:cs="Arial"/>
          <w:sz w:val="22"/>
          <w:szCs w:val="22"/>
        </w:rPr>
        <w:tab/>
        <w:t xml:space="preserve">United States v. Windsor, 133 </w:t>
      </w:r>
      <w:proofErr w:type="spellStart"/>
      <w:r w:rsidRPr="00057535">
        <w:rPr>
          <w:rFonts w:ascii="Arial" w:hAnsi="Arial" w:cs="Arial"/>
          <w:sz w:val="22"/>
          <w:szCs w:val="22"/>
        </w:rPr>
        <w:t>S.Ct</w:t>
      </w:r>
      <w:proofErr w:type="spellEnd"/>
      <w:r w:rsidRPr="00057535">
        <w:rPr>
          <w:rFonts w:ascii="Arial" w:hAnsi="Arial" w:cs="Arial"/>
          <w:sz w:val="22"/>
          <w:szCs w:val="22"/>
        </w:rPr>
        <w:t>. 2675 (June 26, 2013); section 3 of the Defense of Marriage Act, codified at 1 USC § 7(Part I, Section 5, Subpart 5.21)</w:t>
      </w:r>
    </w:p>
    <w:p w14:paraId="0A012B3D"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p>
    <w:p w14:paraId="69E46C5E" w14:textId="77777777" w:rsidR="00A95553" w:rsidRPr="00057535" w:rsidRDefault="00A95553" w:rsidP="00A9555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b/>
          <w:color w:val="000000" w:themeColor="text1"/>
          <w:sz w:val="22"/>
        </w:rPr>
      </w:pPr>
      <w:r w:rsidRPr="00057535">
        <w:rPr>
          <w:rFonts w:ascii="Arial" w:hAnsi="Arial" w:cs="Arial"/>
          <w:b/>
          <w:color w:val="000000" w:themeColor="text1"/>
          <w:sz w:val="22"/>
        </w:rPr>
        <w:t xml:space="preserve">All tentatively selected providers must adhere to the following </w:t>
      </w:r>
    </w:p>
    <w:p w14:paraId="7B1E4E9A"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54BA5ED5" w14:textId="77777777" w:rsidR="00A95553" w:rsidRPr="00057535" w:rsidRDefault="00A95553" w:rsidP="00A95553">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b/>
          <w:sz w:val="22"/>
        </w:rPr>
      </w:pPr>
      <w:r w:rsidRPr="00057535">
        <w:rPr>
          <w:rFonts w:ascii="Arial" w:hAnsi="Arial" w:cs="Arial"/>
          <w:b/>
          <w:sz w:val="22"/>
        </w:rPr>
        <w:t>AMERICANS WITH DISABILITIES ACT OF 1990</w:t>
      </w:r>
    </w:p>
    <w:p w14:paraId="0CD4F902"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61617D38"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057535">
        <w:rPr>
          <w:rFonts w:ascii="Arial" w:hAnsi="Arial" w:cs="Arial"/>
          <w:sz w:val="22"/>
          <w:szCs w:val="22"/>
        </w:rPr>
        <w:tab/>
        <w:t xml:space="preserve">ADA makes it unlawful to discriminate in employment against a qualified individual with a disability.  The ADA also outlaws discrimination against individual with disabilities in state and local government services, public accommodations, transportation and communications.  All respondents must include with their proposal a </w:t>
      </w:r>
      <w:r w:rsidRPr="00057535">
        <w:rPr>
          <w:rFonts w:ascii="Arial" w:hAnsi="Arial" w:cs="Arial"/>
          <w:b/>
          <w:sz w:val="22"/>
          <w:szCs w:val="22"/>
          <w:u w:val="single"/>
        </w:rPr>
        <w:t>signed</w:t>
      </w:r>
      <w:r w:rsidRPr="00057535">
        <w:rPr>
          <w:rFonts w:ascii="Arial" w:hAnsi="Arial" w:cs="Arial"/>
          <w:sz w:val="22"/>
          <w:szCs w:val="22"/>
        </w:rPr>
        <w:t xml:space="preserve"> Assurance of ADA Compliance form.  </w:t>
      </w:r>
    </w:p>
    <w:p w14:paraId="740DAFB9"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4C1B3901"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eastAsia="Arial Unicode MS" w:hAnsi="Arial" w:cs="Arial"/>
          <w:sz w:val="22"/>
          <w:szCs w:val="22"/>
        </w:rPr>
      </w:pPr>
      <w:r w:rsidRPr="00057535">
        <w:rPr>
          <w:rFonts w:ascii="Arial" w:hAnsi="Arial" w:cs="Arial"/>
          <w:sz w:val="22"/>
          <w:szCs w:val="22"/>
        </w:rPr>
        <w:tab/>
        <w:t xml:space="preserve">Refer to Part I, Section 5, Subpart 5.13 of the </w:t>
      </w:r>
      <w:r w:rsidRPr="00057535">
        <w:rPr>
          <w:rFonts w:ascii="Arial" w:hAnsi="Arial" w:cs="Arial"/>
          <w:sz w:val="22"/>
          <w:szCs w:val="22"/>
          <w:u w:val="single"/>
        </w:rPr>
        <w:t>MARC/Commission on Aging Policies and Procedures Manual</w:t>
      </w:r>
      <w:r w:rsidRPr="00057535">
        <w:rPr>
          <w:rFonts w:ascii="Arial" w:hAnsi="Arial" w:cs="Arial"/>
          <w:sz w:val="22"/>
          <w:szCs w:val="22"/>
        </w:rPr>
        <w:t xml:space="preserve"> for details regarding the specifications and standards regulating a subrecipient's/contractor’s compliance with these regulations.  </w:t>
      </w:r>
      <w:r w:rsidRPr="00057535">
        <w:rPr>
          <w:rFonts w:ascii="Arial" w:hAnsi="Arial" w:cs="Arial"/>
          <w:sz w:val="22"/>
          <w:szCs w:val="22"/>
        </w:rPr>
        <w:tab/>
      </w:r>
    </w:p>
    <w:p w14:paraId="4B66AB50" w14:textId="77777777" w:rsidR="00A95553" w:rsidRPr="00057535" w:rsidRDefault="00A95553" w:rsidP="00A95553">
      <w:pPr>
        <w:pStyle w:val="NormalWeb"/>
        <w:spacing w:before="0" w:beforeAutospacing="0" w:after="0" w:afterAutospacing="0"/>
        <w:ind w:left="720" w:hanging="720"/>
        <w:rPr>
          <w:rStyle w:val="Strong"/>
          <w:rFonts w:ascii="Arial" w:hAnsi="Arial" w:cs="Arial"/>
          <w:sz w:val="22"/>
          <w:szCs w:val="22"/>
        </w:rPr>
      </w:pPr>
    </w:p>
    <w:p w14:paraId="3CC6EEA2" w14:textId="77777777" w:rsidR="00A95553" w:rsidRPr="00057535" w:rsidRDefault="00A95553" w:rsidP="00A95553">
      <w:pPr>
        <w:pStyle w:val="NormalWeb"/>
        <w:numPr>
          <w:ilvl w:val="0"/>
          <w:numId w:val="5"/>
        </w:numPr>
        <w:rPr>
          <w:rStyle w:val="Strong"/>
          <w:rFonts w:ascii="Arial" w:hAnsi="Arial" w:cs="Arial"/>
          <w:sz w:val="22"/>
          <w:szCs w:val="22"/>
        </w:rPr>
      </w:pPr>
      <w:r w:rsidRPr="00057535">
        <w:rPr>
          <w:rStyle w:val="Strong"/>
          <w:rFonts w:ascii="Arial" w:hAnsi="Arial" w:cs="Arial"/>
          <w:sz w:val="22"/>
          <w:szCs w:val="22"/>
        </w:rPr>
        <w:t>E-VERIFY</w:t>
      </w:r>
    </w:p>
    <w:p w14:paraId="36BD9D23" w14:textId="77777777" w:rsidR="00A95553" w:rsidRPr="00057535" w:rsidRDefault="00A95553" w:rsidP="00A95553">
      <w:pPr>
        <w:ind w:left="720"/>
        <w:rPr>
          <w:rFonts w:ascii="Arial" w:hAnsi="Arial" w:cs="Arial"/>
          <w:sz w:val="22"/>
          <w:szCs w:val="22"/>
        </w:rPr>
      </w:pPr>
      <w:r w:rsidRPr="00057535">
        <w:rPr>
          <w:rFonts w:ascii="Arial" w:hAnsi="Arial" w:cs="Arial"/>
          <w:sz w:val="22"/>
          <w:szCs w:val="22"/>
        </w:rPr>
        <w:t>Pursuant to the State of Missouri’s RSMO 285.530 (1), no business entity or employer shall knowingly employ, hire for employment, or continue to employ an unauthorized alien to perform work within the State of Missouri.  As a condition of the award of any contract or grant in excess of five thousand dollars ($5,000.00) by the State or a political subdivision of the State (e.g., MARC) to a business entity, the business entity (Company) shall, by sworn affidavit and provision of documentation, affirm its enrollment and participation in a federal work authorization program with respect to the employees working in connection with the contracted services. Every such business shall sign an affidavit affirming that it does not knowingly employ any person who is an unauthorized alien in connection with the contracted services (</w:t>
      </w:r>
      <w:proofErr w:type="spellStart"/>
      <w:r w:rsidRPr="00057535">
        <w:rPr>
          <w:rFonts w:ascii="Arial" w:hAnsi="Arial" w:cs="Arial"/>
          <w:sz w:val="22"/>
          <w:szCs w:val="22"/>
        </w:rPr>
        <w:t>RSMo</w:t>
      </w:r>
      <w:proofErr w:type="spellEnd"/>
      <w:r w:rsidRPr="00057535">
        <w:rPr>
          <w:rFonts w:ascii="Arial" w:hAnsi="Arial" w:cs="Arial"/>
          <w:sz w:val="22"/>
          <w:szCs w:val="22"/>
        </w:rPr>
        <w:t xml:space="preserve"> 285.530 (2)).</w:t>
      </w:r>
    </w:p>
    <w:p w14:paraId="23420ADA" w14:textId="77777777" w:rsidR="00A95553" w:rsidRPr="00057535" w:rsidRDefault="00A95553" w:rsidP="00A95553">
      <w:pPr>
        <w:ind w:left="720"/>
        <w:rPr>
          <w:rFonts w:ascii="Arial" w:hAnsi="Arial" w:cs="Arial"/>
          <w:sz w:val="22"/>
          <w:szCs w:val="22"/>
        </w:rPr>
      </w:pPr>
    </w:p>
    <w:p w14:paraId="37A71D72" w14:textId="77777777" w:rsidR="00A95553" w:rsidRPr="00057535" w:rsidRDefault="00A95553" w:rsidP="00A95553">
      <w:pPr>
        <w:ind w:left="720"/>
        <w:rPr>
          <w:rFonts w:ascii="Arial" w:hAnsi="Arial" w:cs="Arial"/>
          <w:sz w:val="22"/>
          <w:szCs w:val="22"/>
        </w:rPr>
      </w:pPr>
      <w:r w:rsidRPr="00057535">
        <w:rPr>
          <w:rFonts w:ascii="Arial" w:hAnsi="Arial" w:cs="Arial"/>
          <w:sz w:val="22"/>
          <w:szCs w:val="22"/>
        </w:rPr>
        <w:t xml:space="preserve">Those respondents awarded a contract providing services to MARC in an amount over $5,000 shall comply with Sections 285.525 through 285.550 </w:t>
      </w:r>
      <w:proofErr w:type="spellStart"/>
      <w:r w:rsidRPr="00057535">
        <w:rPr>
          <w:rFonts w:ascii="Arial" w:hAnsi="Arial" w:cs="Arial"/>
          <w:sz w:val="22"/>
          <w:szCs w:val="22"/>
        </w:rPr>
        <w:t>R.S.Mo</w:t>
      </w:r>
      <w:proofErr w:type="spellEnd"/>
      <w:r w:rsidRPr="00057535">
        <w:rPr>
          <w:rFonts w:ascii="Arial" w:hAnsi="Arial" w:cs="Arial"/>
          <w:sz w:val="22"/>
          <w:szCs w:val="22"/>
        </w:rPr>
        <w:t>.:</w:t>
      </w:r>
    </w:p>
    <w:p w14:paraId="2121667F" w14:textId="77777777" w:rsidR="00A95553" w:rsidRPr="00057535" w:rsidRDefault="00A95553" w:rsidP="00A95553">
      <w:pPr>
        <w:ind w:left="720"/>
        <w:rPr>
          <w:rFonts w:ascii="Arial" w:hAnsi="Arial" w:cs="Arial"/>
          <w:sz w:val="22"/>
          <w:szCs w:val="22"/>
        </w:rPr>
      </w:pPr>
      <w:r w:rsidRPr="00057535">
        <w:rPr>
          <w:rFonts w:ascii="Arial" w:hAnsi="Arial" w:cs="Arial"/>
          <w:sz w:val="22"/>
          <w:szCs w:val="22"/>
        </w:rPr>
        <w:tab/>
      </w:r>
    </w:p>
    <w:p w14:paraId="1965E5F0" w14:textId="77777777" w:rsidR="00A95553" w:rsidRPr="00057535" w:rsidRDefault="00A95553" w:rsidP="00A95553">
      <w:pPr>
        <w:pStyle w:val="Default"/>
        <w:numPr>
          <w:ilvl w:val="0"/>
          <w:numId w:val="6"/>
        </w:numPr>
        <w:rPr>
          <w:rFonts w:ascii="Arial" w:hAnsi="Arial" w:cs="Arial"/>
          <w:sz w:val="22"/>
          <w:szCs w:val="22"/>
        </w:rPr>
      </w:pPr>
      <w:r w:rsidRPr="00057535">
        <w:rPr>
          <w:rFonts w:ascii="Arial" w:hAnsi="Arial" w:cs="Arial"/>
          <w:sz w:val="22"/>
          <w:szCs w:val="22"/>
        </w:rPr>
        <w:t xml:space="preserve">Enroll and participate in the E-Verify federal work authorization program. </w:t>
      </w:r>
    </w:p>
    <w:p w14:paraId="7532ECD2" w14:textId="77777777" w:rsidR="00A95553" w:rsidRPr="00057535" w:rsidRDefault="00A95553" w:rsidP="00A95553">
      <w:pPr>
        <w:pStyle w:val="Default"/>
        <w:ind w:left="1440"/>
        <w:rPr>
          <w:rFonts w:ascii="Arial" w:hAnsi="Arial" w:cs="Arial"/>
          <w:sz w:val="22"/>
          <w:szCs w:val="22"/>
        </w:rPr>
      </w:pPr>
    </w:p>
    <w:p w14:paraId="3DB41CD1" w14:textId="77777777" w:rsidR="00A95553" w:rsidRPr="00057535" w:rsidRDefault="00A95553" w:rsidP="00A95553">
      <w:pPr>
        <w:pStyle w:val="Default"/>
        <w:numPr>
          <w:ilvl w:val="0"/>
          <w:numId w:val="6"/>
        </w:numPr>
        <w:rPr>
          <w:rFonts w:ascii="Arial" w:hAnsi="Arial" w:cs="Arial"/>
          <w:sz w:val="22"/>
          <w:szCs w:val="22"/>
        </w:rPr>
      </w:pPr>
      <w:r w:rsidRPr="00057535">
        <w:rPr>
          <w:rFonts w:ascii="Arial" w:hAnsi="Arial" w:cs="Arial"/>
          <w:sz w:val="22"/>
          <w:szCs w:val="22"/>
        </w:rPr>
        <w:t xml:space="preserve">Provide to MARC a notarized Affidavit of Work Authorization affirming said company’s/individual’s enrollment and participation in the E-Verify federal work authorization program. </w:t>
      </w:r>
    </w:p>
    <w:p w14:paraId="41C24063" w14:textId="77777777" w:rsidR="00A95553" w:rsidRPr="00057535" w:rsidRDefault="00A95553" w:rsidP="00A95553">
      <w:pPr>
        <w:pStyle w:val="Default"/>
        <w:rPr>
          <w:rFonts w:ascii="Arial" w:hAnsi="Arial" w:cs="Arial"/>
          <w:sz w:val="22"/>
          <w:szCs w:val="22"/>
        </w:rPr>
      </w:pPr>
    </w:p>
    <w:p w14:paraId="542CF439" w14:textId="77777777" w:rsidR="00A95553" w:rsidRPr="00057535" w:rsidRDefault="00A95553" w:rsidP="00A95553">
      <w:pPr>
        <w:pStyle w:val="Default"/>
        <w:numPr>
          <w:ilvl w:val="0"/>
          <w:numId w:val="6"/>
        </w:numPr>
        <w:rPr>
          <w:rFonts w:ascii="Arial" w:hAnsi="Arial" w:cs="Arial"/>
          <w:sz w:val="22"/>
          <w:szCs w:val="22"/>
        </w:rPr>
      </w:pPr>
      <w:r w:rsidRPr="00057535">
        <w:rPr>
          <w:rFonts w:ascii="Arial" w:hAnsi="Arial" w:cs="Arial"/>
          <w:sz w:val="22"/>
          <w:szCs w:val="22"/>
        </w:rPr>
        <w:t>Provide documentation evidencing current enrollment and participation in a federal work authorization program (e.g., electronic signature age from E Verify program’s Memorandum of Understanding (MOU).</w:t>
      </w:r>
    </w:p>
    <w:p w14:paraId="5BA21BE0" w14:textId="77777777" w:rsidR="00A95553" w:rsidRPr="00057535" w:rsidRDefault="00A95553" w:rsidP="00A95553">
      <w:pPr>
        <w:ind w:left="1440"/>
        <w:rPr>
          <w:rFonts w:ascii="Arial" w:hAnsi="Arial" w:cs="Arial"/>
          <w:sz w:val="22"/>
          <w:szCs w:val="22"/>
        </w:rPr>
      </w:pPr>
    </w:p>
    <w:p w14:paraId="7514532A" w14:textId="77777777" w:rsidR="00A95553" w:rsidRPr="00057535" w:rsidRDefault="00A95553" w:rsidP="00A95553">
      <w:pPr>
        <w:ind w:left="1800"/>
        <w:rPr>
          <w:rStyle w:val="Hyperlink"/>
          <w:rFonts w:ascii="Arial" w:hAnsi="Arial" w:cs="Arial"/>
          <w:sz w:val="22"/>
          <w:szCs w:val="22"/>
        </w:rPr>
      </w:pPr>
      <w:r w:rsidRPr="00057535">
        <w:rPr>
          <w:rFonts w:ascii="Arial" w:hAnsi="Arial" w:cs="Arial"/>
          <w:sz w:val="22"/>
          <w:szCs w:val="22"/>
        </w:rPr>
        <w:t xml:space="preserve">For respondents that are not already enrolled and participating in a federal work authorization program, E-Verify is available through </w:t>
      </w:r>
      <w:hyperlink r:id="rId12" w:history="1">
        <w:r w:rsidRPr="00057535">
          <w:rPr>
            <w:rStyle w:val="Hyperlink"/>
            <w:rFonts w:ascii="Arial" w:hAnsi="Arial" w:cs="Arial"/>
            <w:sz w:val="22"/>
            <w:szCs w:val="22"/>
          </w:rPr>
          <w:t>http://www.sam.gov</w:t>
        </w:r>
      </w:hyperlink>
      <w:r w:rsidRPr="00057535">
        <w:rPr>
          <w:rStyle w:val="Hyperlink"/>
          <w:rFonts w:ascii="Arial" w:hAnsi="Arial" w:cs="Arial"/>
          <w:sz w:val="22"/>
          <w:szCs w:val="22"/>
        </w:rPr>
        <w:t>.</w:t>
      </w:r>
      <w:bookmarkStart w:id="0" w:name="1"/>
      <w:bookmarkEnd w:id="0"/>
    </w:p>
    <w:p w14:paraId="27C75697" w14:textId="77777777" w:rsidR="00A95553" w:rsidRPr="00057535" w:rsidRDefault="00A95553" w:rsidP="00A95553">
      <w:pPr>
        <w:rPr>
          <w:rStyle w:val="Hyperlink"/>
          <w:rFonts w:ascii="Arial" w:hAnsi="Arial" w:cs="Arial"/>
          <w:sz w:val="22"/>
          <w:szCs w:val="22"/>
        </w:rPr>
      </w:pPr>
    </w:p>
    <w:p w14:paraId="25519ABA" w14:textId="77777777" w:rsidR="00A95553" w:rsidRPr="00057535" w:rsidRDefault="00A95553" w:rsidP="00A95553">
      <w:pPr>
        <w:pStyle w:val="ListParagraph"/>
        <w:numPr>
          <w:ilvl w:val="0"/>
          <w:numId w:val="5"/>
        </w:numPr>
        <w:spacing w:after="200"/>
        <w:rPr>
          <w:rFonts w:ascii="Arial" w:hAnsi="Arial" w:cs="Arial"/>
          <w:sz w:val="22"/>
        </w:rPr>
      </w:pPr>
      <w:r w:rsidRPr="00057535">
        <w:rPr>
          <w:rFonts w:ascii="Arial" w:hAnsi="Arial" w:cs="Arial"/>
          <w:b/>
          <w:sz w:val="22"/>
        </w:rPr>
        <w:t>HEALTH INSURANCE PORTABILITY AND ACCOUNTABILITY ACT OF 1996 (HIPAA)</w:t>
      </w:r>
    </w:p>
    <w:p w14:paraId="46A98A11"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b/>
          <w:sz w:val="22"/>
          <w:szCs w:val="22"/>
        </w:rPr>
      </w:pPr>
    </w:p>
    <w:p w14:paraId="7122865D"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r w:rsidRPr="00057535">
        <w:rPr>
          <w:rFonts w:ascii="Arial" w:hAnsi="Arial" w:cs="Arial"/>
          <w:sz w:val="22"/>
          <w:szCs w:val="22"/>
        </w:rPr>
        <w:t>Transportation services provided to 18-59 year old disabled participants require a statement from the participant’s physician.  This form must be received and filed to determine the eligibility of the participant.  This required form is made available to all successful respondents for special transportation-reserved and special transportation-lift/ramp services.  As required in the Health Insurance Portability and Accountability Act of 1996, all such records of clients must be kept in strict confidence.</w:t>
      </w:r>
    </w:p>
    <w:p w14:paraId="548995F8"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p>
    <w:p w14:paraId="3D4B326C"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r w:rsidRPr="00057535">
        <w:rPr>
          <w:rFonts w:ascii="Arial" w:hAnsi="Arial" w:cs="Arial"/>
          <w:sz w:val="22"/>
          <w:szCs w:val="22"/>
        </w:rPr>
        <w:t>All responses to the RFP must demonstrate the contractor’s ability to ensure clients’ confidentiality.</w:t>
      </w:r>
    </w:p>
    <w:p w14:paraId="08DA1F39"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p>
    <w:p w14:paraId="32EC73D9"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342510C4" w14:textId="0F2A64DD" w:rsidR="00A95553" w:rsidRPr="00057535" w:rsidRDefault="00A95553" w:rsidP="00A95553">
      <w:pPr>
        <w:pStyle w:val="ListParagraph"/>
        <w:numPr>
          <w:ilvl w:val="0"/>
          <w:numId w:val="4"/>
        </w:numPr>
        <w:tabs>
          <w:tab w:val="left" w:pos="-720"/>
          <w:tab w:val="left" w:pos="0"/>
          <w:tab w:val="left" w:pos="274"/>
          <w:tab w:val="left" w:pos="720"/>
        </w:tabs>
        <w:suppressAutoHyphens/>
        <w:spacing w:after="200"/>
        <w:ind w:right="274"/>
        <w:rPr>
          <w:rFonts w:ascii="Arial" w:hAnsi="Arial" w:cs="Arial"/>
          <w:b/>
          <w:sz w:val="22"/>
        </w:rPr>
      </w:pPr>
      <w:r w:rsidRPr="00057535">
        <w:rPr>
          <w:rFonts w:ascii="Arial" w:hAnsi="Arial" w:cs="Arial"/>
          <w:b/>
          <w:sz w:val="22"/>
        </w:rPr>
        <w:t xml:space="preserve">Upon tentative recommendation to the MARC Board, the respondent must submit the following supportive documentation regarding all proposed services.  </w:t>
      </w:r>
    </w:p>
    <w:p w14:paraId="0D010D3E" w14:textId="77777777" w:rsidR="00A95553" w:rsidRPr="00057535" w:rsidRDefault="00A95553" w:rsidP="00A95553">
      <w:pPr>
        <w:tabs>
          <w:tab w:val="left" w:pos="-720"/>
          <w:tab w:val="left" w:pos="0"/>
          <w:tab w:val="left" w:pos="274"/>
          <w:tab w:val="left" w:pos="720"/>
        </w:tabs>
        <w:suppressAutoHyphens/>
        <w:ind w:left="274" w:right="274" w:hanging="274"/>
        <w:rPr>
          <w:rFonts w:ascii="Arial" w:hAnsi="Arial" w:cs="Arial"/>
          <w:b/>
          <w:sz w:val="22"/>
          <w:szCs w:val="22"/>
        </w:rPr>
      </w:pPr>
      <w:r w:rsidRPr="00057535">
        <w:rPr>
          <w:rFonts w:ascii="Arial" w:hAnsi="Arial" w:cs="Arial"/>
          <w:sz w:val="22"/>
          <w:szCs w:val="22"/>
        </w:rPr>
        <w:tab/>
      </w:r>
    </w:p>
    <w:p w14:paraId="7C65B56C" w14:textId="2166DA0B"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sz w:val="22"/>
        </w:rPr>
        <w:t>The respondent is required to provide a</w:t>
      </w:r>
      <w:r w:rsidR="00180A4A">
        <w:rPr>
          <w:rFonts w:ascii="Arial" w:hAnsi="Arial" w:cs="Arial"/>
          <w:sz w:val="22"/>
        </w:rPr>
        <w:t xml:space="preserve"> current,</w:t>
      </w:r>
      <w:r w:rsidRPr="00057535">
        <w:rPr>
          <w:rFonts w:ascii="Arial" w:hAnsi="Arial" w:cs="Arial"/>
          <w:sz w:val="22"/>
        </w:rPr>
        <w:t xml:space="preserve"> complete listing of the members of the Board of Directors.  Municipalities are exempted from this requirement.</w:t>
      </w:r>
      <w:r w:rsidRPr="00057535">
        <w:rPr>
          <w:rFonts w:ascii="Arial" w:hAnsi="Arial" w:cs="Arial"/>
          <w:sz w:val="22"/>
        </w:rPr>
        <w:tab/>
      </w:r>
    </w:p>
    <w:p w14:paraId="64EDEF63" w14:textId="77777777" w:rsidR="00A95553" w:rsidRPr="00057535" w:rsidRDefault="00A95553" w:rsidP="00A95553">
      <w:pPr>
        <w:pStyle w:val="ListParagraph"/>
        <w:tabs>
          <w:tab w:val="left" w:pos="-720"/>
          <w:tab w:val="left" w:pos="0"/>
          <w:tab w:val="left" w:pos="274"/>
          <w:tab w:val="left" w:pos="720"/>
          <w:tab w:val="left" w:pos="1440"/>
        </w:tabs>
        <w:suppressAutoHyphens/>
        <w:ind w:right="274"/>
        <w:rPr>
          <w:rFonts w:ascii="Arial" w:hAnsi="Arial" w:cs="Arial"/>
          <w:b/>
          <w:sz w:val="22"/>
        </w:rPr>
      </w:pPr>
      <w:r w:rsidRPr="00057535">
        <w:rPr>
          <w:rFonts w:ascii="Arial" w:hAnsi="Arial" w:cs="Arial"/>
          <w:b/>
          <w:sz w:val="22"/>
        </w:rPr>
        <w:tab/>
        <w:t xml:space="preserve"> </w:t>
      </w:r>
    </w:p>
    <w:p w14:paraId="17058C3F" w14:textId="77777777"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b/>
          <w:sz w:val="22"/>
        </w:rPr>
        <w:t xml:space="preserve">The respondent is required to, if a tax-exempt organization, submit its most recent IRS Form 990.  </w:t>
      </w:r>
      <w:r w:rsidRPr="00057535">
        <w:rPr>
          <w:rFonts w:ascii="Arial" w:hAnsi="Arial" w:cs="Arial"/>
          <w:b/>
          <w:sz w:val="22"/>
          <w:u w:val="single"/>
        </w:rPr>
        <w:t xml:space="preserve">Any new </w:t>
      </w:r>
      <w:proofErr w:type="spellStart"/>
      <w:r w:rsidRPr="00057535">
        <w:rPr>
          <w:rFonts w:ascii="Arial" w:hAnsi="Arial" w:cs="Arial"/>
          <w:b/>
          <w:sz w:val="22"/>
          <w:u w:val="single"/>
        </w:rPr>
        <w:t>not</w:t>
      </w:r>
      <w:proofErr w:type="spellEnd"/>
      <w:r w:rsidRPr="00057535">
        <w:rPr>
          <w:rFonts w:ascii="Arial" w:hAnsi="Arial" w:cs="Arial"/>
          <w:b/>
          <w:sz w:val="22"/>
          <w:u w:val="single"/>
        </w:rPr>
        <w:t>-for profit organizations to the MARC system will be required to also include its most recent A-133 audit report</w:t>
      </w:r>
      <w:r w:rsidRPr="00057535">
        <w:rPr>
          <w:rFonts w:ascii="Arial" w:hAnsi="Arial" w:cs="Arial"/>
          <w:b/>
          <w:sz w:val="22"/>
        </w:rPr>
        <w:t>.</w:t>
      </w:r>
    </w:p>
    <w:p w14:paraId="4AE21A36" w14:textId="77777777" w:rsidR="00A95553" w:rsidRPr="00057535" w:rsidRDefault="00A95553" w:rsidP="00A95553">
      <w:pPr>
        <w:pStyle w:val="ListParagraph"/>
        <w:tabs>
          <w:tab w:val="left" w:pos="-720"/>
          <w:tab w:val="left" w:pos="0"/>
          <w:tab w:val="left" w:pos="274"/>
          <w:tab w:val="left" w:pos="720"/>
          <w:tab w:val="left" w:pos="1440"/>
        </w:tabs>
        <w:suppressAutoHyphens/>
        <w:ind w:right="274"/>
        <w:rPr>
          <w:rFonts w:ascii="Arial" w:hAnsi="Arial" w:cs="Arial"/>
          <w:sz w:val="22"/>
        </w:rPr>
      </w:pPr>
    </w:p>
    <w:p w14:paraId="5F1474D7" w14:textId="77777777"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b/>
          <w:sz w:val="22"/>
        </w:rPr>
        <w:t>Annual Registration Report and Fictitious Name Registration</w:t>
      </w:r>
      <w:r w:rsidRPr="00057535">
        <w:rPr>
          <w:rFonts w:ascii="Arial" w:hAnsi="Arial" w:cs="Arial"/>
          <w:sz w:val="22"/>
        </w:rPr>
        <w:t xml:space="preserve"> - Each </w:t>
      </w:r>
      <w:r w:rsidRPr="00180A4A">
        <w:rPr>
          <w:rFonts w:ascii="Arial" w:hAnsi="Arial" w:cs="Arial"/>
          <w:sz w:val="22"/>
        </w:rPr>
        <w:t xml:space="preserve">respondent, except a governmental entity, must submit with the proposal a copy of its most recent Annual Registration Report filed with the Secretary of State, and each respondent must submit with the proposal evidence of any and all Fictitious Name Registration(s) that the respondent currently has on file with Secretary of State.  </w:t>
      </w:r>
      <w:r w:rsidRPr="00180A4A">
        <w:rPr>
          <w:rFonts w:ascii="Arial" w:hAnsi="Arial" w:cs="Arial"/>
          <w:b/>
          <w:sz w:val="22"/>
        </w:rPr>
        <w:t>A Certificate of Good Standing will not suffice.</w:t>
      </w:r>
    </w:p>
    <w:p w14:paraId="2ED3332C" w14:textId="77777777" w:rsidR="00A95553" w:rsidRPr="00180A4A" w:rsidRDefault="00A95553" w:rsidP="00A95553">
      <w:pPr>
        <w:tabs>
          <w:tab w:val="left" w:pos="-720"/>
          <w:tab w:val="left" w:pos="0"/>
          <w:tab w:val="left" w:pos="274"/>
          <w:tab w:val="left" w:pos="720"/>
        </w:tabs>
        <w:suppressAutoHyphens/>
        <w:ind w:left="274" w:right="274" w:hanging="274"/>
        <w:rPr>
          <w:rFonts w:ascii="Arial" w:hAnsi="Arial" w:cs="Arial"/>
          <w:b/>
          <w:sz w:val="22"/>
          <w:szCs w:val="22"/>
        </w:rPr>
      </w:pPr>
      <w:r w:rsidRPr="00180A4A">
        <w:rPr>
          <w:rFonts w:ascii="Arial" w:hAnsi="Arial" w:cs="Arial"/>
          <w:sz w:val="22"/>
          <w:szCs w:val="22"/>
        </w:rPr>
        <w:tab/>
      </w:r>
    </w:p>
    <w:p w14:paraId="775EFB5E" w14:textId="16792F24"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180A4A">
        <w:rPr>
          <w:rFonts w:ascii="Arial" w:hAnsi="Arial" w:cs="Arial"/>
          <w:b/>
          <w:sz w:val="22"/>
        </w:rPr>
        <w:t>Civil Rights Compliance</w:t>
      </w:r>
      <w:r w:rsidRPr="00180A4A">
        <w:rPr>
          <w:rFonts w:ascii="Arial" w:hAnsi="Arial" w:cs="Arial"/>
          <w:sz w:val="22"/>
        </w:rPr>
        <w:t xml:space="preserve"> - All respondents are required to provide assurance of compliance with the Civil Rights Act of 19</w:t>
      </w:r>
      <w:r w:rsidR="00790D2E" w:rsidRPr="00180A4A">
        <w:rPr>
          <w:rFonts w:ascii="Arial" w:hAnsi="Arial" w:cs="Arial"/>
          <w:sz w:val="22"/>
        </w:rPr>
        <w:t>90</w:t>
      </w:r>
      <w:r w:rsidRPr="00180A4A">
        <w:rPr>
          <w:rFonts w:ascii="Arial" w:hAnsi="Arial" w:cs="Arial"/>
          <w:sz w:val="22"/>
        </w:rPr>
        <w:t xml:space="preserve">, as amended.  </w:t>
      </w:r>
    </w:p>
    <w:p w14:paraId="11DE43EE"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180A4A">
        <w:rPr>
          <w:rFonts w:ascii="Arial" w:hAnsi="Arial" w:cs="Arial"/>
          <w:sz w:val="22"/>
          <w:szCs w:val="22"/>
        </w:rPr>
        <w:tab/>
        <w:t xml:space="preserve"> </w:t>
      </w:r>
      <w:r w:rsidRPr="00180A4A">
        <w:rPr>
          <w:rFonts w:ascii="Arial" w:hAnsi="Arial" w:cs="Arial"/>
          <w:sz w:val="22"/>
          <w:szCs w:val="22"/>
        </w:rPr>
        <w:tab/>
        <w:t xml:space="preserve">The funds that will be contracted as a result of this solicitation are public funds and are therefore subject to the restrictions and conditions contained in Federal and State law and regulations.  </w:t>
      </w:r>
    </w:p>
    <w:p w14:paraId="16E0C1D4"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4778969D" w14:textId="7C24633C" w:rsidR="00A95553" w:rsidRPr="00180A4A" w:rsidRDefault="00A95553" w:rsidP="00A9555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sz w:val="22"/>
        </w:rPr>
      </w:pPr>
      <w:r w:rsidRPr="00180A4A">
        <w:rPr>
          <w:rFonts w:ascii="Arial" w:hAnsi="Arial" w:cs="Arial"/>
          <w:b/>
          <w:sz w:val="22"/>
        </w:rPr>
        <w:t>Equal Access to Services</w:t>
      </w:r>
      <w:r w:rsidRPr="00180A4A">
        <w:rPr>
          <w:rFonts w:ascii="Arial" w:hAnsi="Arial" w:cs="Arial"/>
          <w:sz w:val="22"/>
        </w:rPr>
        <w:t xml:space="preserve"> - All respondents shall comply with Title VI of the Civil Rights Act of 19</w:t>
      </w:r>
      <w:r w:rsidR="00790D2E" w:rsidRPr="00180A4A">
        <w:rPr>
          <w:rFonts w:ascii="Arial" w:hAnsi="Arial" w:cs="Arial"/>
          <w:sz w:val="22"/>
        </w:rPr>
        <w:t>90</w:t>
      </w:r>
      <w:r w:rsidRPr="00180A4A">
        <w:rPr>
          <w:rFonts w:ascii="Arial" w:hAnsi="Arial" w:cs="Arial"/>
          <w:sz w:val="22"/>
        </w:rPr>
        <w:t xml:space="preserve">, as amended.  The respondents will not discriminate on the ground of race, color or national origin in their performance.  All respondents must include with their proposal a </w:t>
      </w:r>
      <w:r w:rsidRPr="00180A4A">
        <w:rPr>
          <w:rFonts w:ascii="Arial" w:hAnsi="Arial" w:cs="Arial"/>
          <w:b/>
          <w:sz w:val="22"/>
          <w:u w:val="single"/>
        </w:rPr>
        <w:t>signed</w:t>
      </w:r>
      <w:r w:rsidRPr="00180A4A">
        <w:rPr>
          <w:rFonts w:ascii="Arial" w:hAnsi="Arial" w:cs="Arial"/>
          <w:sz w:val="22"/>
        </w:rPr>
        <w:t xml:space="preserve"> Assurance of Civil Rights Compliance form.</w:t>
      </w:r>
    </w:p>
    <w:p w14:paraId="7836F281"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6F022729" w14:textId="77777777" w:rsidR="00A95553" w:rsidRPr="00180A4A" w:rsidRDefault="00A95553" w:rsidP="00A9555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sz w:val="22"/>
        </w:rPr>
      </w:pPr>
      <w:r w:rsidRPr="00180A4A">
        <w:rPr>
          <w:rFonts w:ascii="Arial" w:hAnsi="Arial" w:cs="Arial"/>
          <w:b/>
          <w:sz w:val="22"/>
        </w:rPr>
        <w:t>Equal Employment Opportunity and Affirmative Action Plans</w:t>
      </w:r>
      <w:r w:rsidRPr="00180A4A">
        <w:rPr>
          <w:rFonts w:ascii="Arial" w:hAnsi="Arial" w:cs="Arial"/>
          <w:sz w:val="22"/>
        </w:rPr>
        <w:t xml:space="preserve"> - Each subrecipient/contractor,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on the basis of race, sex, color, national origin and religion.  </w:t>
      </w:r>
    </w:p>
    <w:p w14:paraId="40A54A1A"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180A4A">
        <w:rPr>
          <w:rFonts w:ascii="Arial" w:hAnsi="Arial" w:cs="Arial"/>
          <w:sz w:val="22"/>
          <w:szCs w:val="22"/>
        </w:rPr>
        <w:tab/>
      </w:r>
    </w:p>
    <w:p w14:paraId="2018AB2D"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hAnsi="Arial" w:cs="Arial"/>
          <w:sz w:val="22"/>
          <w:szCs w:val="22"/>
        </w:rPr>
      </w:pPr>
      <w:r w:rsidRPr="00180A4A">
        <w:rPr>
          <w:rFonts w:ascii="Arial" w:hAnsi="Arial" w:cs="Arial"/>
          <w:sz w:val="22"/>
          <w:szCs w:val="22"/>
        </w:rPr>
        <w:tab/>
        <w:t xml:space="preserve">Refer to Part I, Section 5, Subpart 5.14 of the </w:t>
      </w:r>
      <w:r w:rsidRPr="00180A4A">
        <w:rPr>
          <w:rFonts w:ascii="Arial" w:hAnsi="Arial" w:cs="Arial"/>
          <w:sz w:val="22"/>
          <w:szCs w:val="22"/>
          <w:u w:val="single"/>
        </w:rPr>
        <w:t>MARC/Commission on Aging Policies and Procedures Manual</w:t>
      </w:r>
      <w:r w:rsidRPr="00180A4A">
        <w:rPr>
          <w:rFonts w:ascii="Arial" w:hAnsi="Arial" w:cs="Arial"/>
          <w:sz w:val="22"/>
          <w:szCs w:val="22"/>
        </w:rPr>
        <w:t xml:space="preserve"> for details regarding the specifications and standards regulating a subrecipient's/contractor’s compliance with civil rights regulations.  </w:t>
      </w:r>
    </w:p>
    <w:p w14:paraId="6D6BAE1E" w14:textId="77777777" w:rsidR="00A95553" w:rsidRPr="00180A4A" w:rsidRDefault="00A95553" w:rsidP="00A95553">
      <w:pPr>
        <w:pStyle w:val="ListParagraph"/>
        <w:tabs>
          <w:tab w:val="left" w:pos="-720"/>
          <w:tab w:val="left" w:pos="0"/>
          <w:tab w:val="left" w:pos="274"/>
          <w:tab w:val="left" w:pos="720"/>
          <w:tab w:val="left" w:pos="1440"/>
        </w:tabs>
        <w:suppressAutoHyphens/>
        <w:ind w:right="274"/>
        <w:rPr>
          <w:rFonts w:ascii="Arial" w:hAnsi="Arial" w:cs="Arial"/>
          <w:sz w:val="22"/>
        </w:rPr>
      </w:pPr>
    </w:p>
    <w:p w14:paraId="5703ADC2" w14:textId="77777777" w:rsidR="00A95553" w:rsidRPr="00180A4A" w:rsidRDefault="00A95553" w:rsidP="00A95553">
      <w:pPr>
        <w:tabs>
          <w:tab w:val="left" w:pos="-720"/>
          <w:tab w:val="left" w:pos="0"/>
          <w:tab w:val="left" w:pos="274"/>
          <w:tab w:val="left" w:pos="720"/>
          <w:tab w:val="left" w:pos="1440"/>
        </w:tabs>
        <w:suppressAutoHyphens/>
        <w:ind w:left="2160" w:right="274" w:hanging="2160"/>
        <w:rPr>
          <w:rFonts w:ascii="Arial" w:hAnsi="Arial" w:cs="Arial"/>
          <w:sz w:val="22"/>
          <w:szCs w:val="22"/>
        </w:rPr>
      </w:pPr>
    </w:p>
    <w:p w14:paraId="432DC4DE" w14:textId="0DAD4655"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180A4A">
        <w:rPr>
          <w:rFonts w:ascii="Arial" w:hAnsi="Arial" w:cs="Arial"/>
          <w:b/>
          <w:sz w:val="22"/>
        </w:rPr>
        <w:t>Suspension and Debarment Certification</w:t>
      </w:r>
      <w:r w:rsidRPr="00180A4A">
        <w:rPr>
          <w:rFonts w:ascii="Arial" w:hAnsi="Arial" w:cs="Arial"/>
          <w:sz w:val="22"/>
        </w:rPr>
        <w:t xml:space="preserve"> - All respondents are required to certify that their organizations and its principals are not suspended, debarred or otherwise excluded from or ineligible for participation in Federal assistance programs or activities.  </w:t>
      </w:r>
    </w:p>
    <w:p w14:paraId="4DE646E0" w14:textId="77777777" w:rsidR="00A95553" w:rsidRPr="00180A4A" w:rsidRDefault="00A95553" w:rsidP="00A95553">
      <w:pPr>
        <w:pStyle w:val="ListParagraph"/>
        <w:tabs>
          <w:tab w:val="left" w:pos="-720"/>
          <w:tab w:val="left" w:pos="0"/>
          <w:tab w:val="left" w:pos="274"/>
          <w:tab w:val="left" w:pos="720"/>
          <w:tab w:val="left" w:pos="1440"/>
        </w:tabs>
        <w:suppressAutoHyphens/>
        <w:ind w:left="1110" w:right="274"/>
        <w:rPr>
          <w:rFonts w:ascii="Arial" w:hAnsi="Arial" w:cs="Arial"/>
          <w:b/>
          <w:sz w:val="22"/>
        </w:rPr>
      </w:pPr>
    </w:p>
    <w:p w14:paraId="1639CB21" w14:textId="77777777" w:rsidR="00A95553" w:rsidRPr="00180A4A" w:rsidRDefault="00A95553" w:rsidP="00A95553">
      <w:pPr>
        <w:pStyle w:val="ListParagraph"/>
        <w:tabs>
          <w:tab w:val="left" w:pos="-720"/>
          <w:tab w:val="left" w:pos="0"/>
          <w:tab w:val="left" w:pos="274"/>
          <w:tab w:val="left" w:pos="720"/>
          <w:tab w:val="left" w:pos="1440"/>
        </w:tabs>
        <w:suppressAutoHyphens/>
        <w:ind w:left="1110" w:right="274"/>
        <w:rPr>
          <w:rFonts w:ascii="Arial" w:hAnsi="Arial" w:cs="Arial"/>
          <w:sz w:val="22"/>
        </w:rPr>
      </w:pPr>
      <w:r w:rsidRPr="00180A4A">
        <w:rPr>
          <w:rFonts w:ascii="Arial" w:hAnsi="Arial" w:cs="Arial"/>
          <w:sz w:val="22"/>
        </w:rPr>
        <w:t xml:space="preserve">All respondents must include with their proposal a </w:t>
      </w:r>
      <w:r w:rsidRPr="00180A4A">
        <w:rPr>
          <w:rFonts w:ascii="Arial" w:hAnsi="Arial" w:cs="Arial"/>
          <w:b/>
          <w:sz w:val="22"/>
          <w:u w:val="single"/>
        </w:rPr>
        <w:t>signed</w:t>
      </w:r>
      <w:r w:rsidRPr="00180A4A">
        <w:rPr>
          <w:rFonts w:ascii="Arial" w:hAnsi="Arial" w:cs="Arial"/>
          <w:sz w:val="22"/>
        </w:rPr>
        <w:t xml:space="preserve"> Certification Regarding Debarment and Suspension.  MARC, as a non-federal entity utilizing federal funds, is prohibited from contracting with or making sub-awards under covered transactions to parties that are suspended, debarred or otherwise excluded from, or ineligible for, participation in Federal assistance programs or activities, or whose principals are suspended, debarred or otherwise excluded from, or ineligible for, participation in Federal assistance programs or activities.  Covered transactions include procurement contracts for goods or services equal to or in excess of $25,000 (e.g., sub-awards to sub-recipients).</w:t>
      </w:r>
    </w:p>
    <w:p w14:paraId="42327CF7" w14:textId="77777777" w:rsidR="00A95553" w:rsidRPr="00180A4A" w:rsidRDefault="00A95553" w:rsidP="00A95553">
      <w:pPr>
        <w:pStyle w:val="ListParagraph"/>
        <w:tabs>
          <w:tab w:val="left" w:pos="-720"/>
          <w:tab w:val="left" w:pos="0"/>
          <w:tab w:val="left" w:pos="274"/>
          <w:tab w:val="left" w:pos="720"/>
          <w:tab w:val="left" w:pos="1440"/>
        </w:tabs>
        <w:suppressAutoHyphens/>
        <w:ind w:left="1110" w:right="274"/>
        <w:rPr>
          <w:rFonts w:ascii="Arial" w:hAnsi="Arial" w:cs="Arial"/>
          <w:sz w:val="22"/>
        </w:rPr>
      </w:pPr>
    </w:p>
    <w:p w14:paraId="25F0F09D" w14:textId="75C124CA"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180A4A">
        <w:rPr>
          <w:rFonts w:ascii="Arial" w:hAnsi="Arial" w:cs="Arial"/>
          <w:b/>
          <w:sz w:val="22"/>
        </w:rPr>
        <w:t xml:space="preserve">Single Audit Certification - </w:t>
      </w:r>
      <w:r w:rsidRPr="00180A4A">
        <w:rPr>
          <w:rFonts w:ascii="Arial" w:hAnsi="Arial" w:cs="Arial"/>
          <w:sz w:val="22"/>
        </w:rPr>
        <w:t xml:space="preserve">All governmental and non-profit respondents are required to certify to MARC the total federal awards expended from all funding sources during the respondent’s most recently completed fiscal year.  </w:t>
      </w:r>
    </w:p>
    <w:p w14:paraId="274B8B8E"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180A4A">
        <w:rPr>
          <w:rFonts w:ascii="Arial" w:hAnsi="Arial" w:cs="Arial"/>
          <w:sz w:val="22"/>
          <w:szCs w:val="22"/>
        </w:rPr>
        <w:tab/>
      </w:r>
      <w:r w:rsidRPr="00180A4A">
        <w:rPr>
          <w:rFonts w:ascii="Arial" w:hAnsi="Arial" w:cs="Arial"/>
          <w:sz w:val="22"/>
          <w:szCs w:val="22"/>
        </w:rPr>
        <w:tab/>
        <w:t xml:space="preserve">Successful governmental and non-profit organizations receiving a contract from the Mid-America Regional Council as a result of submitting a proposal to this solicitation, that expend $750,000 or more annually in federal financial assistance, must have a single audit performed in accordance with Subpart F Audit Requirements, of the Office of Management and Budget (OMB) Uniform Administrative Requirements, Cost Principles, and Audit Requirements for Federal, dated December 26, 2013.  Successful organizations that expend less than $750,000 annually are exempt from federal audit requirements for that year.  </w:t>
      </w:r>
    </w:p>
    <w:p w14:paraId="18359C3B"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p>
    <w:p w14:paraId="22EA3128" w14:textId="1A643FE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180A4A">
        <w:rPr>
          <w:rFonts w:ascii="Arial" w:hAnsi="Arial" w:cs="Arial"/>
          <w:sz w:val="22"/>
          <w:szCs w:val="22"/>
        </w:rPr>
        <w:tab/>
      </w:r>
      <w:r w:rsidRPr="00180A4A">
        <w:rPr>
          <w:rFonts w:ascii="Arial" w:hAnsi="Arial" w:cs="Arial"/>
          <w:sz w:val="22"/>
          <w:szCs w:val="22"/>
        </w:rPr>
        <w:tab/>
        <w:t>For audit purposes, all project income (voluntary contributions from service recipients) collected through the provision of this service will be considered federal funds and subject to the $750,000 threshold mentioned above.</w:t>
      </w:r>
    </w:p>
    <w:p w14:paraId="0D6C9869" w14:textId="77777777" w:rsidR="00A95553" w:rsidRPr="00180A4A" w:rsidRDefault="00A95553" w:rsidP="00A95553">
      <w:pPr>
        <w:tabs>
          <w:tab w:val="left" w:pos="-720"/>
          <w:tab w:val="left" w:pos="0"/>
          <w:tab w:val="left" w:pos="274"/>
          <w:tab w:val="left" w:pos="720"/>
        </w:tabs>
        <w:suppressAutoHyphens/>
        <w:ind w:left="2160" w:right="274" w:hanging="2160"/>
        <w:rPr>
          <w:rFonts w:ascii="Arial" w:hAnsi="Arial" w:cs="Arial"/>
          <w:b/>
          <w:sz w:val="22"/>
          <w:szCs w:val="22"/>
        </w:rPr>
      </w:pPr>
    </w:p>
    <w:p w14:paraId="1A1FB58F" w14:textId="293DDE3F"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180A4A">
        <w:rPr>
          <w:rFonts w:ascii="Arial" w:hAnsi="Arial" w:cs="Arial"/>
          <w:b/>
          <w:sz w:val="22"/>
        </w:rPr>
        <w:t>ADA Assurance</w:t>
      </w:r>
      <w:r w:rsidRPr="00180A4A">
        <w:rPr>
          <w:rFonts w:ascii="Arial" w:hAnsi="Arial" w:cs="Arial"/>
          <w:sz w:val="22"/>
        </w:rPr>
        <w:t xml:space="preserve"> - All respondents are required to provide assurance of compliance with the Americans with Disabilities Act of 1990.  </w:t>
      </w:r>
    </w:p>
    <w:p w14:paraId="4D84F861" w14:textId="77777777" w:rsidR="00A95553" w:rsidRPr="00180A4A" w:rsidRDefault="00A95553" w:rsidP="00A95553">
      <w:pPr>
        <w:tabs>
          <w:tab w:val="left" w:pos="-720"/>
          <w:tab w:val="left" w:pos="0"/>
          <w:tab w:val="left" w:pos="274"/>
          <w:tab w:val="left" w:pos="720"/>
        </w:tabs>
        <w:suppressAutoHyphens/>
        <w:ind w:left="274" w:right="274" w:hanging="274"/>
        <w:rPr>
          <w:rFonts w:ascii="Arial" w:hAnsi="Arial" w:cs="Arial"/>
          <w:sz w:val="22"/>
          <w:szCs w:val="22"/>
        </w:rPr>
      </w:pPr>
      <w:r w:rsidRPr="00180A4A">
        <w:rPr>
          <w:rFonts w:ascii="Arial" w:hAnsi="Arial" w:cs="Arial"/>
          <w:sz w:val="22"/>
          <w:szCs w:val="22"/>
        </w:rPr>
        <w:tab/>
      </w:r>
    </w:p>
    <w:p w14:paraId="01397B62" w14:textId="77777777"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180A4A">
        <w:rPr>
          <w:rFonts w:ascii="Arial" w:hAnsi="Arial" w:cs="Arial"/>
          <w:b/>
          <w:bCs/>
          <w:sz w:val="22"/>
        </w:rPr>
        <w:t xml:space="preserve">Assurance of Compliance Regarding Criminal Background Checks for All Drivers  </w:t>
      </w:r>
    </w:p>
    <w:p w14:paraId="153EFF6C" w14:textId="77777777" w:rsidR="00A95553" w:rsidRPr="00180A4A" w:rsidRDefault="00A95553" w:rsidP="00A95553">
      <w:pPr>
        <w:pStyle w:val="ListParagraph"/>
        <w:rPr>
          <w:rFonts w:ascii="Arial" w:hAnsi="Arial" w:cs="Arial"/>
          <w:sz w:val="22"/>
        </w:rPr>
      </w:pPr>
    </w:p>
    <w:p w14:paraId="2CD99B24" w14:textId="36E727C6" w:rsidR="00A95553" w:rsidRPr="00180A4A" w:rsidRDefault="00A95553" w:rsidP="00A95553">
      <w:pPr>
        <w:pStyle w:val="ListParagraph"/>
        <w:tabs>
          <w:tab w:val="left" w:pos="-720"/>
          <w:tab w:val="left" w:pos="0"/>
          <w:tab w:val="left" w:pos="274"/>
          <w:tab w:val="left" w:pos="720"/>
          <w:tab w:val="left" w:pos="1440"/>
        </w:tabs>
        <w:suppressAutoHyphens/>
        <w:ind w:left="1110" w:right="274"/>
        <w:rPr>
          <w:rFonts w:ascii="Arial" w:hAnsi="Arial" w:cs="Arial"/>
          <w:sz w:val="22"/>
        </w:rPr>
      </w:pPr>
      <w:r w:rsidRPr="00180A4A">
        <w:rPr>
          <w:rFonts w:ascii="Arial" w:hAnsi="Arial" w:cs="Arial"/>
          <w:sz w:val="22"/>
        </w:rPr>
        <w:t xml:space="preserve">All respondents are required to provide assurance of compliance with regulations regarding criminal background checks for all drivers.  </w:t>
      </w:r>
    </w:p>
    <w:p w14:paraId="33218F4E" w14:textId="77777777" w:rsidR="00A95553" w:rsidRPr="00180A4A" w:rsidRDefault="00A95553" w:rsidP="00A95553">
      <w:pPr>
        <w:tabs>
          <w:tab w:val="left" w:pos="720"/>
        </w:tabs>
        <w:ind w:left="1110"/>
        <w:rPr>
          <w:rFonts w:ascii="Arial" w:hAnsi="Arial" w:cs="Arial"/>
          <w:sz w:val="22"/>
          <w:szCs w:val="22"/>
        </w:rPr>
      </w:pPr>
      <w:r w:rsidRPr="00180A4A">
        <w:rPr>
          <w:rFonts w:ascii="Arial" w:hAnsi="Arial" w:cs="Arial"/>
          <w:sz w:val="22"/>
          <w:szCs w:val="22"/>
        </w:rPr>
        <w:t xml:space="preserve">Refer to Part II, Section 2, Subparts 2.7 &amp; 2.8 of the </w:t>
      </w:r>
      <w:r w:rsidRPr="00180A4A">
        <w:rPr>
          <w:rFonts w:ascii="Arial" w:hAnsi="Arial" w:cs="Arial"/>
          <w:sz w:val="22"/>
          <w:szCs w:val="22"/>
          <w:u w:val="single"/>
        </w:rPr>
        <w:t>MARC/Commission on Aging Policies and Procedures Manual</w:t>
      </w:r>
      <w:r w:rsidRPr="00180A4A">
        <w:rPr>
          <w:rFonts w:ascii="Arial" w:hAnsi="Arial" w:cs="Arial"/>
          <w:sz w:val="22"/>
          <w:szCs w:val="22"/>
        </w:rPr>
        <w:t xml:space="preserve"> for compliance details.</w:t>
      </w:r>
    </w:p>
    <w:p w14:paraId="29836FA7" w14:textId="77777777" w:rsidR="00A95553" w:rsidRPr="00180A4A" w:rsidRDefault="00A95553" w:rsidP="00A95553">
      <w:pPr>
        <w:tabs>
          <w:tab w:val="left" w:pos="720"/>
        </w:tabs>
        <w:rPr>
          <w:rFonts w:ascii="Arial" w:hAnsi="Arial" w:cs="Arial"/>
          <w:sz w:val="22"/>
          <w:szCs w:val="22"/>
        </w:rPr>
      </w:pPr>
    </w:p>
    <w:p w14:paraId="325F205D" w14:textId="77777777" w:rsidR="00A95553" w:rsidRPr="00180A4A" w:rsidRDefault="00A95553" w:rsidP="00A95553">
      <w:pPr>
        <w:pStyle w:val="ListParagraph"/>
        <w:numPr>
          <w:ilvl w:val="0"/>
          <w:numId w:val="3"/>
        </w:numPr>
        <w:tabs>
          <w:tab w:val="left" w:pos="720"/>
        </w:tabs>
        <w:spacing w:after="200"/>
        <w:rPr>
          <w:rFonts w:ascii="Arial" w:hAnsi="Arial" w:cs="Arial"/>
          <w:sz w:val="22"/>
        </w:rPr>
      </w:pPr>
      <w:r w:rsidRPr="00180A4A">
        <w:rPr>
          <w:rFonts w:ascii="Arial" w:hAnsi="Arial" w:cs="Arial"/>
          <w:b/>
          <w:sz w:val="22"/>
        </w:rPr>
        <w:t xml:space="preserve">Drug-Free Policy Statement and Program </w:t>
      </w:r>
      <w:r w:rsidRPr="00180A4A">
        <w:rPr>
          <w:rFonts w:ascii="Arial" w:hAnsi="Arial" w:cs="Arial"/>
          <w:sz w:val="22"/>
        </w:rPr>
        <w:t>- Each respondent must submit a copy of its Drug-Free Workplace Statement and documentation of a Drug-Free Workplace Program</w:t>
      </w:r>
      <w:r w:rsidRPr="00180A4A">
        <w:rPr>
          <w:rFonts w:ascii="Arial" w:hAnsi="Arial" w:cs="Arial"/>
          <w:b/>
          <w:sz w:val="22"/>
        </w:rPr>
        <w:t xml:space="preserve"> </w:t>
      </w:r>
      <w:r w:rsidRPr="00180A4A">
        <w:rPr>
          <w:rFonts w:ascii="Arial" w:hAnsi="Arial" w:cs="Arial"/>
          <w:sz w:val="22"/>
        </w:rPr>
        <w:t>for all employees in compliance with the Drug-Free Workplace Act of 1988.</w:t>
      </w:r>
    </w:p>
    <w:p w14:paraId="066964F2"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szCs w:val="22"/>
        </w:rPr>
      </w:pPr>
      <w:r w:rsidRPr="00180A4A">
        <w:rPr>
          <w:rFonts w:ascii="Arial" w:hAnsi="Arial" w:cs="Arial"/>
          <w:sz w:val="22"/>
          <w:szCs w:val="22"/>
        </w:rPr>
        <w:t xml:space="preserve">Each subrecipient/contractor must submit documentation of a Drug-Free Workplace     Program for all employees that comply with the Drug-Free Workplace Act of 1988. </w:t>
      </w:r>
    </w:p>
    <w:p w14:paraId="145248E2" w14:textId="77777777" w:rsidR="00A95553" w:rsidRPr="00180A4A" w:rsidRDefault="00A95553" w:rsidP="00A9555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33C2C155" w14:textId="77777777" w:rsidR="00A95553" w:rsidRPr="00180A4A" w:rsidRDefault="00A95553" w:rsidP="00A9555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rPr>
      </w:pPr>
      <w:r w:rsidRPr="00180A4A">
        <w:rPr>
          <w:rFonts w:ascii="Arial" w:hAnsi="Arial" w:cs="Arial"/>
          <w:sz w:val="22"/>
        </w:rPr>
        <w:t xml:space="preserve">Refer to Part I, Section 5, Subpart 5.8 of the </w:t>
      </w:r>
      <w:r w:rsidRPr="00180A4A">
        <w:rPr>
          <w:rFonts w:ascii="Arial" w:hAnsi="Arial" w:cs="Arial"/>
          <w:sz w:val="22"/>
          <w:u w:val="single"/>
        </w:rPr>
        <w:t>MARC/Commission on Aging Policies and Procedures Manual</w:t>
      </w:r>
      <w:r w:rsidRPr="00180A4A">
        <w:rPr>
          <w:rFonts w:ascii="Arial" w:hAnsi="Arial" w:cs="Arial"/>
          <w:sz w:val="22"/>
        </w:rPr>
        <w:t xml:space="preserve"> for details regarding the specifications and standards regarding a subrecipient’s/contractor’s compliance with the Drug-Free Workplace Act of 1988.  </w:t>
      </w:r>
    </w:p>
    <w:p w14:paraId="517FB70D" w14:textId="77777777" w:rsidR="00A95553" w:rsidRPr="00180A4A" w:rsidRDefault="00A95553" w:rsidP="00A95553">
      <w:pPr>
        <w:pStyle w:val="ListParagraph"/>
        <w:tabs>
          <w:tab w:val="left" w:pos="720"/>
          <w:tab w:val="left" w:pos="1440"/>
        </w:tabs>
        <w:ind w:left="1800"/>
        <w:rPr>
          <w:rFonts w:ascii="Arial" w:hAnsi="Arial" w:cs="Arial"/>
          <w:sz w:val="22"/>
        </w:rPr>
      </w:pPr>
    </w:p>
    <w:p w14:paraId="2B9E55C3" w14:textId="5CEDABF9"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b/>
          <w:sz w:val="22"/>
        </w:rPr>
      </w:pPr>
      <w:r w:rsidRPr="00180A4A">
        <w:rPr>
          <w:rFonts w:ascii="Arial" w:hAnsi="Arial" w:cs="Arial"/>
          <w:b/>
          <w:sz w:val="22"/>
        </w:rPr>
        <w:t xml:space="preserve">Intent to Perform as a MBE/WBE Firm – </w:t>
      </w:r>
      <w:r w:rsidRPr="00180A4A">
        <w:rPr>
          <w:rFonts w:ascii="Arial" w:hAnsi="Arial" w:cs="Arial"/>
          <w:sz w:val="22"/>
        </w:rPr>
        <w:t xml:space="preserve">To confirm the intent to perform as a primary contractor, subcontractor, in a joint venture or any other specified situation, this form must be completed and submitted in the proposal.  A copy of the organization’s current certification certificate must be included as well.  </w:t>
      </w:r>
    </w:p>
    <w:p w14:paraId="744CE883" w14:textId="77777777" w:rsidR="00A95553" w:rsidRPr="00180A4A" w:rsidRDefault="00A95553" w:rsidP="00A95553">
      <w:pPr>
        <w:pStyle w:val="ListParagraph"/>
        <w:tabs>
          <w:tab w:val="left" w:pos="-720"/>
          <w:tab w:val="left" w:pos="0"/>
          <w:tab w:val="left" w:pos="274"/>
          <w:tab w:val="left" w:pos="720"/>
          <w:tab w:val="left" w:pos="1440"/>
        </w:tabs>
        <w:suppressAutoHyphens/>
        <w:ind w:left="2160" w:right="274"/>
        <w:rPr>
          <w:rFonts w:ascii="Arial" w:hAnsi="Arial" w:cs="Arial"/>
          <w:b/>
          <w:sz w:val="22"/>
        </w:rPr>
      </w:pPr>
    </w:p>
    <w:p w14:paraId="4580DF27" w14:textId="24EB4F84"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180A4A">
        <w:rPr>
          <w:rFonts w:ascii="Arial" w:hAnsi="Arial" w:cs="Arial"/>
          <w:b/>
          <w:sz w:val="22"/>
        </w:rPr>
        <w:t>Proposals containing sub-contractual arrangements</w:t>
      </w:r>
      <w:r w:rsidRPr="00180A4A">
        <w:rPr>
          <w:rFonts w:ascii="Arial" w:hAnsi="Arial" w:cs="Arial"/>
          <w:sz w:val="22"/>
        </w:rPr>
        <w:t xml:space="preserve"> must include certification forms of compliance, completed by the proposed sub-contractor.   </w:t>
      </w:r>
    </w:p>
    <w:p w14:paraId="7BFDB4DB" w14:textId="77777777" w:rsidR="00A95553" w:rsidRPr="00180A4A" w:rsidRDefault="00A95553" w:rsidP="00A95553">
      <w:pPr>
        <w:pStyle w:val="ListParagraph"/>
        <w:tabs>
          <w:tab w:val="left" w:pos="-720"/>
          <w:tab w:val="left" w:pos="0"/>
          <w:tab w:val="left" w:pos="274"/>
          <w:tab w:val="left" w:pos="720"/>
          <w:tab w:val="left" w:pos="1440"/>
        </w:tabs>
        <w:suppressAutoHyphens/>
        <w:ind w:left="2160" w:right="274"/>
        <w:rPr>
          <w:rFonts w:ascii="Arial" w:hAnsi="Arial" w:cs="Arial"/>
          <w:sz w:val="22"/>
        </w:rPr>
      </w:pPr>
    </w:p>
    <w:p w14:paraId="4F101FA8" w14:textId="72564F8B" w:rsidR="00A95553" w:rsidRPr="00180A4A" w:rsidRDefault="00A95553" w:rsidP="00A95553">
      <w:pPr>
        <w:pStyle w:val="ListParagraph"/>
        <w:numPr>
          <w:ilvl w:val="0"/>
          <w:numId w:val="3"/>
        </w:num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sz w:val="22"/>
        </w:rPr>
      </w:pPr>
      <w:r w:rsidRPr="00180A4A">
        <w:rPr>
          <w:rFonts w:ascii="Arial" w:eastAsia="Arial Unicode MS" w:hAnsi="Arial" w:cs="Arial"/>
          <w:b/>
          <w:sz w:val="22"/>
        </w:rPr>
        <w:t>E</w:t>
      </w:r>
      <w:r w:rsidRPr="00180A4A">
        <w:rPr>
          <w:rFonts w:ascii="Arial" w:hAnsi="Arial" w:cs="Arial"/>
          <w:b/>
          <w:sz w:val="22"/>
        </w:rPr>
        <w:t>qual Employment Opportunity and Affirmative Action Plans</w:t>
      </w:r>
      <w:r w:rsidRPr="00180A4A">
        <w:rPr>
          <w:rFonts w:ascii="Arial" w:hAnsi="Arial" w:cs="Arial"/>
          <w:sz w:val="22"/>
        </w:rPr>
        <w:t xml:space="preserve"> - Each subrecipient/contractor,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on the basis of race, sex, religion, color or national origin.  </w:t>
      </w:r>
    </w:p>
    <w:p w14:paraId="6B6B0AE9" w14:textId="77777777" w:rsidR="00790D2E" w:rsidRPr="00180A4A" w:rsidRDefault="00790D2E" w:rsidP="00790D2E">
      <w:pPr>
        <w:pStyle w:val="ListParagraph"/>
        <w:rPr>
          <w:rFonts w:ascii="Arial" w:hAnsi="Arial" w:cs="Arial"/>
          <w:sz w:val="22"/>
        </w:rPr>
      </w:pPr>
    </w:p>
    <w:p w14:paraId="32893102" w14:textId="77777777" w:rsidR="00790D2E" w:rsidRPr="00790D2E" w:rsidRDefault="00790D2E" w:rsidP="00790D2E">
      <w:pPr>
        <w:pStyle w:val="ListParagraph"/>
        <w:numPr>
          <w:ilvl w:val="0"/>
          <w:numId w:val="3"/>
        </w:numPr>
        <w:rPr>
          <w:rFonts w:ascii="Arial" w:hAnsi="Arial" w:cs="Arial"/>
          <w:sz w:val="22"/>
        </w:rPr>
      </w:pPr>
      <w:r w:rsidRPr="00180A4A">
        <w:rPr>
          <w:rFonts w:ascii="Arial" w:hAnsi="Arial" w:cs="Arial"/>
          <w:b/>
          <w:bCs/>
          <w:sz w:val="22"/>
        </w:rPr>
        <w:t>Anti-Discrimination</w:t>
      </w:r>
      <w:r w:rsidRPr="00790D2E">
        <w:rPr>
          <w:rFonts w:ascii="Arial" w:hAnsi="Arial" w:cs="Arial"/>
          <w:b/>
          <w:bCs/>
          <w:sz w:val="22"/>
        </w:rPr>
        <w:t xml:space="preserve"> Against Israel Act Certification</w:t>
      </w:r>
      <w:r w:rsidRPr="00790D2E">
        <w:rPr>
          <w:rFonts w:ascii="Arial" w:hAnsi="Arial" w:cs="Arial"/>
          <w:sz w:val="22"/>
        </w:rPr>
        <w:t xml:space="preserve"> - Section 34.600, </w:t>
      </w:r>
      <w:proofErr w:type="spellStart"/>
      <w:r w:rsidRPr="00790D2E">
        <w:rPr>
          <w:rFonts w:ascii="Arial" w:hAnsi="Arial" w:cs="Arial"/>
          <w:sz w:val="22"/>
        </w:rPr>
        <w:t>RSMo</w:t>
      </w:r>
      <w:proofErr w:type="spellEnd"/>
      <w:r w:rsidRPr="00790D2E">
        <w:rPr>
          <w:rFonts w:ascii="Arial" w:hAnsi="Arial" w:cs="Arial"/>
          <w:sz w:val="22"/>
        </w:rPr>
        <w:t>, precludes entering into a contract with a company to acquire products and/or services “unless the contract includes a written certification that the company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w:t>
      </w:r>
    </w:p>
    <w:p w14:paraId="389B51AA" w14:textId="77777777" w:rsidR="00A95553" w:rsidRPr="00057535" w:rsidRDefault="00A95553" w:rsidP="00A95553">
      <w:pPr>
        <w:pStyle w:val="ListParagraph"/>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3998B43C" w14:textId="77777777" w:rsidR="00A95553" w:rsidRPr="00057535" w:rsidRDefault="00A95553" w:rsidP="00A95553">
      <w:pPr>
        <w:pStyle w:val="ListParagraph"/>
        <w:numPr>
          <w:ilvl w:val="0"/>
          <w:numId w:val="3"/>
        </w:numPr>
        <w:tabs>
          <w:tab w:val="left" w:pos="-720"/>
          <w:tab w:val="left" w:pos="0"/>
          <w:tab w:val="left" w:pos="274"/>
          <w:tab w:val="left" w:pos="720"/>
          <w:tab w:val="left" w:pos="1440"/>
          <w:tab w:val="left" w:pos="1714"/>
          <w:tab w:val="left" w:pos="2160"/>
        </w:tabs>
        <w:suppressAutoHyphens/>
        <w:spacing w:after="200"/>
        <w:ind w:right="274"/>
        <w:rPr>
          <w:rFonts w:ascii="Arial" w:hAnsi="Arial" w:cs="Arial"/>
          <w:sz w:val="22"/>
        </w:rPr>
      </w:pPr>
      <w:r w:rsidRPr="00057535">
        <w:rPr>
          <w:rFonts w:ascii="Arial" w:hAnsi="Arial" w:cs="Arial"/>
          <w:b/>
          <w:sz w:val="22"/>
        </w:rPr>
        <w:t>Request for Waivers</w:t>
      </w:r>
      <w:r w:rsidRPr="00057535">
        <w:rPr>
          <w:rFonts w:ascii="Arial" w:hAnsi="Arial" w:cs="Arial"/>
          <w:sz w:val="22"/>
        </w:rPr>
        <w:t xml:space="preserve"> - If, in the respondent's opinion, some requirements contained in this proposal packet are impossible, impractical, or uneconomical to uphold, a request for waiver may be included with the proposal.  </w:t>
      </w:r>
      <w:r w:rsidRPr="00057535">
        <w:rPr>
          <w:rFonts w:ascii="Arial" w:hAnsi="Arial" w:cs="Arial"/>
          <w:b/>
          <w:sz w:val="22"/>
        </w:rPr>
        <w:t xml:space="preserve">Only one waiver request should be contained on a page.  There is no limit to the number of waiver requests that may be submitted. </w:t>
      </w:r>
    </w:p>
    <w:p w14:paraId="32473498"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110" w:right="274"/>
        <w:rPr>
          <w:rFonts w:ascii="Arial" w:hAnsi="Arial" w:cs="Arial"/>
          <w:sz w:val="22"/>
          <w:szCs w:val="22"/>
        </w:rPr>
      </w:pPr>
      <w:r w:rsidRPr="00057535">
        <w:rPr>
          <w:rFonts w:ascii="Arial" w:hAnsi="Arial" w:cs="Arial"/>
          <w:sz w:val="22"/>
          <w:szCs w:val="22"/>
        </w:rPr>
        <w:t>Each waiver request will be reviewed on its own merits.  No waiver will be granted for state mandated requirements.  Each request must include the alternative procedure that the respondent will implement to meet the intent of the procedure, process or compliance requirement.</w:t>
      </w:r>
    </w:p>
    <w:p w14:paraId="70B97A0A" w14:textId="77777777" w:rsidR="00896CBC" w:rsidRDefault="00896CBC"/>
    <w:sectPr w:rsidR="00896CBC" w:rsidSect="00131368">
      <w:footerReference w:type="default" r:id="rId13"/>
      <w:pgSz w:w="12240" w:h="15840" w:code="1"/>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0D00" w14:textId="77777777" w:rsidR="00805F15" w:rsidRDefault="00805F15" w:rsidP="0039567E">
      <w:r>
        <w:separator/>
      </w:r>
    </w:p>
  </w:endnote>
  <w:endnote w:type="continuationSeparator" w:id="0">
    <w:p w14:paraId="215A0D92" w14:textId="77777777" w:rsidR="00805F15" w:rsidRDefault="00805F15" w:rsidP="003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man u">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2A52" w14:textId="5D8DC7BD" w:rsidR="009F08A3" w:rsidRPr="004900CE" w:rsidRDefault="009F08A3">
    <w:pPr>
      <w:pStyle w:val="Footer"/>
      <w:jc w:val="center"/>
      <w:rPr>
        <w:rFonts w:ascii="Arial" w:hAnsi="Arial" w:cs="Arial"/>
        <w:sz w:val="22"/>
        <w:szCs w:val="22"/>
      </w:rPr>
    </w:pPr>
  </w:p>
  <w:p w14:paraId="7DE97A28" w14:textId="77777777" w:rsidR="009F08A3" w:rsidRDefault="009F0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8B54" w14:textId="0606D0BB" w:rsidR="009F08A3" w:rsidRPr="004900CE" w:rsidRDefault="009F08A3" w:rsidP="004900CE">
    <w:pPr>
      <w:pStyle w:val="Footer"/>
      <w:jc w:val="center"/>
      <w:rPr>
        <w:rFonts w:ascii="Arial" w:hAnsi="Arial" w:cs="Arial"/>
        <w:sz w:val="22"/>
        <w:szCs w:val="22"/>
      </w:rPr>
    </w:pPr>
    <w:r w:rsidRPr="004900CE">
      <w:rPr>
        <w:rFonts w:ascii="Arial" w:hAnsi="Arial" w:cs="Arial"/>
        <w:sz w:val="22"/>
        <w:szCs w:val="22"/>
      </w:rPr>
      <w:fldChar w:fldCharType="begin"/>
    </w:r>
    <w:r w:rsidRPr="004900CE">
      <w:rPr>
        <w:rFonts w:ascii="Arial" w:hAnsi="Arial" w:cs="Arial"/>
        <w:sz w:val="22"/>
        <w:szCs w:val="22"/>
      </w:rPr>
      <w:instrText xml:space="preserve"> PAGE   \* MERGEFORMAT </w:instrText>
    </w:r>
    <w:r w:rsidRPr="004900CE">
      <w:rPr>
        <w:rFonts w:ascii="Arial" w:hAnsi="Arial" w:cs="Arial"/>
        <w:sz w:val="22"/>
        <w:szCs w:val="22"/>
      </w:rPr>
      <w:fldChar w:fldCharType="separate"/>
    </w:r>
    <w:r w:rsidR="00A45762">
      <w:rPr>
        <w:rFonts w:ascii="Arial" w:hAnsi="Arial" w:cs="Arial"/>
        <w:noProof/>
        <w:sz w:val="22"/>
        <w:szCs w:val="22"/>
      </w:rPr>
      <w:t>21</w:t>
    </w:r>
    <w:r w:rsidRPr="004900CE">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5997" w14:textId="77777777" w:rsidR="00805F15" w:rsidRDefault="00805F15" w:rsidP="0039567E">
      <w:r>
        <w:separator/>
      </w:r>
    </w:p>
  </w:footnote>
  <w:footnote w:type="continuationSeparator" w:id="0">
    <w:p w14:paraId="7C69AE6B" w14:textId="77777777" w:rsidR="00805F15" w:rsidRDefault="00805F15" w:rsidP="0039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C9A"/>
    <w:multiLevelType w:val="hybridMultilevel"/>
    <w:tmpl w:val="E59A05D0"/>
    <w:lvl w:ilvl="0" w:tplc="48429BA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6F1EBE"/>
    <w:multiLevelType w:val="hybridMultilevel"/>
    <w:tmpl w:val="4B5A3792"/>
    <w:lvl w:ilvl="0" w:tplc="F560F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13F6F"/>
    <w:multiLevelType w:val="hybridMultilevel"/>
    <w:tmpl w:val="6308B19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257C74"/>
    <w:multiLevelType w:val="hybridMultilevel"/>
    <w:tmpl w:val="2E8C1274"/>
    <w:lvl w:ilvl="0" w:tplc="99587502">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B44B5"/>
    <w:multiLevelType w:val="hybridMultilevel"/>
    <w:tmpl w:val="E1841888"/>
    <w:lvl w:ilvl="0" w:tplc="2FAC6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D3AAE"/>
    <w:multiLevelType w:val="hybridMultilevel"/>
    <w:tmpl w:val="29308DA0"/>
    <w:lvl w:ilvl="0" w:tplc="70943E0E">
      <w:start w:val="1"/>
      <w:numFmt w:val="decimal"/>
      <w:lvlText w:val="%1."/>
      <w:lvlJc w:val="left"/>
      <w:pPr>
        <w:ind w:left="1110" w:hanging="39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32147A"/>
    <w:multiLevelType w:val="hybridMultilevel"/>
    <w:tmpl w:val="2D4C1C3E"/>
    <w:lvl w:ilvl="0" w:tplc="11AAF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A64F6"/>
    <w:multiLevelType w:val="hybridMultilevel"/>
    <w:tmpl w:val="20605C8C"/>
    <w:lvl w:ilvl="0" w:tplc="426A2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F6CDE"/>
    <w:multiLevelType w:val="hybridMultilevel"/>
    <w:tmpl w:val="A02E6DA2"/>
    <w:lvl w:ilvl="0" w:tplc="587A947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97386"/>
    <w:multiLevelType w:val="hybridMultilevel"/>
    <w:tmpl w:val="A85447FC"/>
    <w:lvl w:ilvl="0" w:tplc="1E46EB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0D5FE6"/>
    <w:multiLevelType w:val="hybridMultilevel"/>
    <w:tmpl w:val="6442A9DA"/>
    <w:lvl w:ilvl="0" w:tplc="0BC2668C">
      <w:start w:val="1"/>
      <w:numFmt w:val="upperRoman"/>
      <w:lvlText w:val="%1."/>
      <w:lvlJc w:val="left"/>
      <w:pPr>
        <w:ind w:left="990" w:hanging="72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E850C8E"/>
    <w:multiLevelType w:val="singleLevel"/>
    <w:tmpl w:val="CBA88A66"/>
    <w:lvl w:ilvl="0">
      <w:start w:val="1"/>
      <w:numFmt w:val="decimal"/>
      <w:lvlText w:val="(%1) "/>
      <w:legacy w:legacy="1" w:legacySpace="0" w:legacyIndent="360"/>
      <w:lvlJc w:val="left"/>
      <w:pPr>
        <w:ind w:left="1080" w:hanging="360"/>
      </w:pPr>
      <w:rPr>
        <w:rFonts w:cs="Times New Roman"/>
        <w:b w:val="0"/>
        <w:i w:val="0"/>
        <w:sz w:val="22"/>
      </w:rPr>
    </w:lvl>
  </w:abstractNum>
  <w:num w:numId="1" w16cid:durableId="1427339872">
    <w:abstractNumId w:val="11"/>
  </w:num>
  <w:num w:numId="2" w16cid:durableId="686638040">
    <w:abstractNumId w:val="3"/>
  </w:num>
  <w:num w:numId="3" w16cid:durableId="1166164078">
    <w:abstractNumId w:val="5"/>
  </w:num>
  <w:num w:numId="4" w16cid:durableId="859663164">
    <w:abstractNumId w:val="8"/>
  </w:num>
  <w:num w:numId="5" w16cid:durableId="1983846130">
    <w:abstractNumId w:val="9"/>
  </w:num>
  <w:num w:numId="6" w16cid:durableId="27798070">
    <w:abstractNumId w:val="2"/>
  </w:num>
  <w:num w:numId="7" w16cid:durableId="533732124">
    <w:abstractNumId w:val="0"/>
  </w:num>
  <w:num w:numId="8" w16cid:durableId="1116024689">
    <w:abstractNumId w:val="10"/>
  </w:num>
  <w:num w:numId="9" w16cid:durableId="844396206">
    <w:abstractNumId w:val="1"/>
  </w:num>
  <w:num w:numId="10" w16cid:durableId="149292918">
    <w:abstractNumId w:val="7"/>
  </w:num>
  <w:num w:numId="11" w16cid:durableId="595480257">
    <w:abstractNumId w:val="4"/>
  </w:num>
  <w:num w:numId="12" w16cid:durableId="937712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7E"/>
    <w:rsid w:val="000409BE"/>
    <w:rsid w:val="000618F2"/>
    <w:rsid w:val="000A60E4"/>
    <w:rsid w:val="000E5149"/>
    <w:rsid w:val="000F5271"/>
    <w:rsid w:val="00131368"/>
    <w:rsid w:val="00177E00"/>
    <w:rsid w:val="00180A4A"/>
    <w:rsid w:val="00186570"/>
    <w:rsid w:val="00197752"/>
    <w:rsid w:val="001D522B"/>
    <w:rsid w:val="00213DBE"/>
    <w:rsid w:val="00274497"/>
    <w:rsid w:val="00276210"/>
    <w:rsid w:val="00356057"/>
    <w:rsid w:val="00383F79"/>
    <w:rsid w:val="0039567E"/>
    <w:rsid w:val="003A14EA"/>
    <w:rsid w:val="003A4C38"/>
    <w:rsid w:val="004053A7"/>
    <w:rsid w:val="004274F5"/>
    <w:rsid w:val="00431F1B"/>
    <w:rsid w:val="00460BF6"/>
    <w:rsid w:val="004900CE"/>
    <w:rsid w:val="00512E48"/>
    <w:rsid w:val="0054789B"/>
    <w:rsid w:val="005B55AE"/>
    <w:rsid w:val="006219BF"/>
    <w:rsid w:val="006A1C5B"/>
    <w:rsid w:val="006C47E2"/>
    <w:rsid w:val="007218F2"/>
    <w:rsid w:val="00790D2E"/>
    <w:rsid w:val="007C7BD6"/>
    <w:rsid w:val="00805F15"/>
    <w:rsid w:val="00830374"/>
    <w:rsid w:val="008814D5"/>
    <w:rsid w:val="008917F3"/>
    <w:rsid w:val="00896CBC"/>
    <w:rsid w:val="00897B61"/>
    <w:rsid w:val="008A43F6"/>
    <w:rsid w:val="008D33B4"/>
    <w:rsid w:val="00926946"/>
    <w:rsid w:val="009F08A3"/>
    <w:rsid w:val="00A0006A"/>
    <w:rsid w:val="00A1486D"/>
    <w:rsid w:val="00A40DD4"/>
    <w:rsid w:val="00A45762"/>
    <w:rsid w:val="00A57D17"/>
    <w:rsid w:val="00A95553"/>
    <w:rsid w:val="00AB0DC8"/>
    <w:rsid w:val="00B16841"/>
    <w:rsid w:val="00B3178C"/>
    <w:rsid w:val="00B31D01"/>
    <w:rsid w:val="00B847C0"/>
    <w:rsid w:val="00BA7022"/>
    <w:rsid w:val="00C0262F"/>
    <w:rsid w:val="00C10CFC"/>
    <w:rsid w:val="00C45ABA"/>
    <w:rsid w:val="00C800FD"/>
    <w:rsid w:val="00D409AB"/>
    <w:rsid w:val="00D747A8"/>
    <w:rsid w:val="00DB1175"/>
    <w:rsid w:val="00DD60ED"/>
    <w:rsid w:val="00DF2503"/>
    <w:rsid w:val="00E056E0"/>
    <w:rsid w:val="00E21C2E"/>
    <w:rsid w:val="00E830BF"/>
    <w:rsid w:val="00EB5748"/>
    <w:rsid w:val="00EC67FF"/>
    <w:rsid w:val="00EF5400"/>
    <w:rsid w:val="00F11FA3"/>
    <w:rsid w:val="00F54198"/>
    <w:rsid w:val="00F6486F"/>
    <w:rsid w:val="00FB01DF"/>
    <w:rsid w:val="00FC6D88"/>
    <w:rsid w:val="00FE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BEDC"/>
  <w15:chartTrackingRefBased/>
  <w15:docId w15:val="{A91ECB3F-D69C-4C96-87C4-68E94F85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9567E"/>
    <w:pPr>
      <w:keepNext/>
      <w:ind w:left="360"/>
      <w:outlineLvl w:val="0"/>
    </w:pPr>
    <w:rPr>
      <w:b/>
      <w:bCs/>
      <w:sz w:val="22"/>
    </w:rPr>
  </w:style>
  <w:style w:type="paragraph" w:styleId="Heading8">
    <w:name w:val="heading 8"/>
    <w:basedOn w:val="Normal"/>
    <w:next w:val="Normal"/>
    <w:link w:val="Heading8Char"/>
    <w:uiPriority w:val="99"/>
    <w:qFormat/>
    <w:rsid w:val="0039567E"/>
    <w:pPr>
      <w:keepNext/>
      <w:ind w:left="1440"/>
      <w:jc w:val="center"/>
      <w:outlineLvl w:val="7"/>
    </w:pPr>
    <w:rPr>
      <w:b/>
      <w:bCs/>
      <w:sz w:val="44"/>
    </w:rPr>
  </w:style>
  <w:style w:type="paragraph" w:styleId="Heading9">
    <w:name w:val="heading 9"/>
    <w:basedOn w:val="Normal"/>
    <w:next w:val="Normal"/>
    <w:link w:val="Heading9Char"/>
    <w:uiPriority w:val="99"/>
    <w:qFormat/>
    <w:rsid w:val="0039567E"/>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567E"/>
    <w:rPr>
      <w:rFonts w:ascii="Times New Roman" w:eastAsia="Times New Roman" w:hAnsi="Times New Roman" w:cs="Times New Roman"/>
      <w:b/>
      <w:bCs/>
      <w:szCs w:val="24"/>
    </w:rPr>
  </w:style>
  <w:style w:type="character" w:customStyle="1" w:styleId="Heading8Char">
    <w:name w:val="Heading 8 Char"/>
    <w:basedOn w:val="DefaultParagraphFont"/>
    <w:link w:val="Heading8"/>
    <w:uiPriority w:val="99"/>
    <w:rsid w:val="0039567E"/>
    <w:rPr>
      <w:rFonts w:ascii="Times New Roman" w:eastAsia="Times New Roman" w:hAnsi="Times New Roman" w:cs="Times New Roman"/>
      <w:b/>
      <w:bCs/>
      <w:sz w:val="44"/>
      <w:szCs w:val="24"/>
    </w:rPr>
  </w:style>
  <w:style w:type="character" w:customStyle="1" w:styleId="Heading9Char">
    <w:name w:val="Heading 9 Char"/>
    <w:basedOn w:val="DefaultParagraphFont"/>
    <w:link w:val="Heading9"/>
    <w:uiPriority w:val="99"/>
    <w:rsid w:val="0039567E"/>
    <w:rPr>
      <w:rFonts w:ascii="Times New Roman" w:eastAsia="Times New Roman" w:hAnsi="Times New Roman" w:cs="Times New Roman"/>
      <w:sz w:val="32"/>
      <w:szCs w:val="24"/>
    </w:rPr>
  </w:style>
  <w:style w:type="paragraph" w:styleId="Footer">
    <w:name w:val="footer"/>
    <w:basedOn w:val="Normal"/>
    <w:link w:val="FooterChar"/>
    <w:uiPriority w:val="99"/>
    <w:rsid w:val="0039567E"/>
    <w:pPr>
      <w:tabs>
        <w:tab w:val="center" w:pos="4320"/>
        <w:tab w:val="right" w:pos="8640"/>
      </w:tabs>
      <w:overflowPunct w:val="0"/>
      <w:autoSpaceDE w:val="0"/>
      <w:autoSpaceDN w:val="0"/>
      <w:adjustRightInd w:val="0"/>
      <w:textAlignment w:val="baseline"/>
    </w:pPr>
    <w:rPr>
      <w:spacing w:val="-3"/>
      <w:szCs w:val="20"/>
    </w:rPr>
  </w:style>
  <w:style w:type="character" w:customStyle="1" w:styleId="FooterChar">
    <w:name w:val="Footer Char"/>
    <w:basedOn w:val="DefaultParagraphFont"/>
    <w:link w:val="Footer"/>
    <w:uiPriority w:val="99"/>
    <w:rsid w:val="0039567E"/>
    <w:rPr>
      <w:rFonts w:ascii="Times New Roman" w:eastAsia="Times New Roman" w:hAnsi="Times New Roman" w:cs="Times New Roman"/>
      <w:spacing w:val="-3"/>
      <w:sz w:val="24"/>
      <w:szCs w:val="20"/>
    </w:rPr>
  </w:style>
  <w:style w:type="paragraph" w:styleId="BodyTextIndent2">
    <w:name w:val="Body Text Indent 2"/>
    <w:basedOn w:val="Normal"/>
    <w:link w:val="BodyTextIndent2Char"/>
    <w:uiPriority w:val="99"/>
    <w:rsid w:val="0039567E"/>
    <w:pPr>
      <w:ind w:left="720"/>
    </w:pPr>
    <w:rPr>
      <w:sz w:val="22"/>
    </w:rPr>
  </w:style>
  <w:style w:type="character" w:customStyle="1" w:styleId="BodyTextIndent2Char">
    <w:name w:val="Body Text Indent 2 Char"/>
    <w:basedOn w:val="DefaultParagraphFont"/>
    <w:link w:val="BodyTextIndent2"/>
    <w:uiPriority w:val="99"/>
    <w:rsid w:val="0039567E"/>
    <w:rPr>
      <w:rFonts w:ascii="Times New Roman" w:eastAsia="Times New Roman" w:hAnsi="Times New Roman" w:cs="Times New Roman"/>
      <w:szCs w:val="24"/>
    </w:rPr>
  </w:style>
  <w:style w:type="paragraph" w:styleId="BodyText">
    <w:name w:val="Body Text"/>
    <w:basedOn w:val="Normal"/>
    <w:link w:val="BodyTextChar"/>
    <w:uiPriority w:val="99"/>
    <w:rsid w:val="0039567E"/>
    <w:pPr>
      <w:tabs>
        <w:tab w:val="left" w:pos="-845"/>
        <w:tab w:val="left" w:pos="-245"/>
        <w:tab w:val="left" w:pos="355"/>
        <w:tab w:val="left" w:pos="2635"/>
        <w:tab w:val="left" w:pos="4555"/>
        <w:tab w:val="left" w:pos="6715"/>
      </w:tabs>
      <w:suppressAutoHyphens/>
    </w:pPr>
    <w:rPr>
      <w:sz w:val="22"/>
    </w:rPr>
  </w:style>
  <w:style w:type="character" w:customStyle="1" w:styleId="BodyTextChar">
    <w:name w:val="Body Text Char"/>
    <w:basedOn w:val="DefaultParagraphFont"/>
    <w:link w:val="BodyText"/>
    <w:uiPriority w:val="99"/>
    <w:rsid w:val="0039567E"/>
    <w:rPr>
      <w:rFonts w:ascii="Times New Roman" w:eastAsia="Times New Roman" w:hAnsi="Times New Roman" w:cs="Times New Roman"/>
      <w:szCs w:val="24"/>
    </w:rPr>
  </w:style>
  <w:style w:type="paragraph" w:styleId="Header">
    <w:name w:val="header"/>
    <w:basedOn w:val="Normal"/>
    <w:link w:val="HeaderChar"/>
    <w:uiPriority w:val="99"/>
    <w:rsid w:val="0039567E"/>
    <w:pPr>
      <w:tabs>
        <w:tab w:val="center" w:pos="4320"/>
        <w:tab w:val="right" w:pos="8640"/>
      </w:tabs>
    </w:pPr>
  </w:style>
  <w:style w:type="character" w:customStyle="1" w:styleId="HeaderChar">
    <w:name w:val="Header Char"/>
    <w:basedOn w:val="DefaultParagraphFont"/>
    <w:link w:val="Header"/>
    <w:uiPriority w:val="99"/>
    <w:rsid w:val="0039567E"/>
    <w:rPr>
      <w:rFonts w:ascii="Times New Roman" w:eastAsia="Times New Roman" w:hAnsi="Times New Roman" w:cs="Times New Roman"/>
      <w:sz w:val="24"/>
      <w:szCs w:val="24"/>
    </w:rPr>
  </w:style>
  <w:style w:type="character" w:styleId="Hyperlink">
    <w:name w:val="Hyperlink"/>
    <w:uiPriority w:val="99"/>
    <w:rsid w:val="0039567E"/>
    <w:rPr>
      <w:rFonts w:cs="Times New Roman"/>
      <w:color w:val="0000FF"/>
      <w:u w:val="single"/>
    </w:rPr>
  </w:style>
  <w:style w:type="paragraph" w:styleId="ListParagraph">
    <w:name w:val="List Paragraph"/>
    <w:basedOn w:val="Normal"/>
    <w:uiPriority w:val="34"/>
    <w:qFormat/>
    <w:rsid w:val="0039567E"/>
    <w:pPr>
      <w:ind w:left="720"/>
      <w:contextualSpacing/>
    </w:pPr>
    <w:rPr>
      <w:rFonts w:ascii="Calibri" w:eastAsia="Calibri" w:hAnsi="Calibri"/>
      <w:lang w:bidi="en-US"/>
    </w:rPr>
  </w:style>
  <w:style w:type="table" w:styleId="TableGrid">
    <w:name w:val="Table Grid"/>
    <w:basedOn w:val="TableNormal"/>
    <w:rsid w:val="00395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5553"/>
    <w:pPr>
      <w:spacing w:before="100" w:beforeAutospacing="1" w:after="100" w:afterAutospacing="1"/>
    </w:pPr>
  </w:style>
  <w:style w:type="character" w:styleId="Strong">
    <w:name w:val="Strong"/>
    <w:qFormat/>
    <w:rsid w:val="00A95553"/>
    <w:rPr>
      <w:b/>
      <w:bCs/>
    </w:rPr>
  </w:style>
  <w:style w:type="paragraph" w:customStyle="1" w:styleId="Default">
    <w:name w:val="Default"/>
    <w:rsid w:val="00A955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A95553"/>
    <w:rPr>
      <w:sz w:val="16"/>
      <w:szCs w:val="16"/>
    </w:rPr>
  </w:style>
  <w:style w:type="paragraph" w:styleId="CommentText">
    <w:name w:val="annotation text"/>
    <w:basedOn w:val="Normal"/>
    <w:link w:val="CommentTextChar"/>
    <w:unhideWhenUsed/>
    <w:rsid w:val="00A95553"/>
    <w:pPr>
      <w:overflowPunct w:val="0"/>
      <w:autoSpaceDE w:val="0"/>
      <w:autoSpaceDN w:val="0"/>
      <w:adjustRightInd w:val="0"/>
      <w:textAlignment w:val="baseline"/>
    </w:pPr>
    <w:rPr>
      <w:rFonts w:ascii="Courier" w:hAnsi="Courier"/>
      <w:sz w:val="20"/>
      <w:szCs w:val="20"/>
    </w:rPr>
  </w:style>
  <w:style w:type="character" w:customStyle="1" w:styleId="CommentTextChar">
    <w:name w:val="Comment Text Char"/>
    <w:basedOn w:val="DefaultParagraphFont"/>
    <w:link w:val="CommentText"/>
    <w:rsid w:val="00A95553"/>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0F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08877-DC44-4C60-9E1A-6A815663B8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08DB9-2DFD-4CC8-8B59-A11CABA09C16}">
  <ds:schemaRefs>
    <ds:schemaRef ds:uri="http://schemas.openxmlformats.org/officeDocument/2006/bibliography"/>
  </ds:schemaRefs>
</ds:datastoreItem>
</file>

<file path=customXml/itemProps3.xml><?xml version="1.0" encoding="utf-8"?>
<ds:datastoreItem xmlns:ds="http://schemas.openxmlformats.org/officeDocument/2006/customXml" ds:itemID="{E81FACB6-73CD-44B4-9185-00F3D602C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441504-8190-4354-AD0A-5A02652A6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Boston</dc:creator>
  <cp:keywords/>
  <dc:description/>
  <cp:lastModifiedBy>Caroline Knecht</cp:lastModifiedBy>
  <cp:revision>2</cp:revision>
  <cp:lastPrinted>2017-05-11T15:57:00Z</cp:lastPrinted>
  <dcterms:created xsi:type="dcterms:W3CDTF">2023-03-30T21:08:00Z</dcterms:created>
  <dcterms:modified xsi:type="dcterms:W3CDTF">2023-03-30T21:08:00Z</dcterms:modified>
</cp:coreProperties>
</file>